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D0EAF0" w14:textId="4ADD0EAA" w:rsidR="00EA2AEA" w:rsidRPr="00224DD7" w:rsidRDefault="00304F8A" w:rsidP="005D128F">
      <w:pPr>
        <w:jc w:val="center"/>
        <w:rPr>
          <w:b/>
          <w:sz w:val="28"/>
          <w:szCs w:val="28"/>
        </w:rPr>
      </w:pPr>
      <w:r>
        <w:rPr>
          <w:b/>
          <w:sz w:val="28"/>
          <w:szCs w:val="28"/>
        </w:rPr>
        <w:t xml:space="preserve">NOTICE OF PUBLIC </w:t>
      </w:r>
      <w:r w:rsidR="00EA2AEA" w:rsidRPr="00224DD7">
        <w:rPr>
          <w:b/>
          <w:sz w:val="28"/>
          <w:szCs w:val="28"/>
        </w:rPr>
        <w:t>MEETING</w:t>
      </w:r>
    </w:p>
    <w:p w14:paraId="4DD1DB0B" w14:textId="501C3153" w:rsidR="00EA2AEA" w:rsidRDefault="00B56E5D" w:rsidP="005D128F">
      <w:pPr>
        <w:jc w:val="center"/>
        <w:rPr>
          <w:b/>
          <w:sz w:val="28"/>
          <w:szCs w:val="28"/>
          <w:u w:val="single"/>
        </w:rPr>
      </w:pPr>
      <w:r>
        <w:rPr>
          <w:b/>
          <w:sz w:val="28"/>
          <w:szCs w:val="28"/>
          <w:u w:val="single"/>
        </w:rPr>
        <w:t>MONTGOMERY</w:t>
      </w:r>
      <w:r w:rsidR="00EA2AEA" w:rsidRPr="00224DD7">
        <w:rPr>
          <w:b/>
          <w:sz w:val="28"/>
          <w:szCs w:val="28"/>
          <w:u w:val="single"/>
        </w:rPr>
        <w:t xml:space="preserve"> COUNTY EMERGENCY SERVICES DISTRICT NO. </w:t>
      </w:r>
      <w:r w:rsidR="00BE09F5">
        <w:rPr>
          <w:b/>
          <w:sz w:val="28"/>
          <w:szCs w:val="28"/>
          <w:u w:val="single"/>
        </w:rPr>
        <w:t>7</w:t>
      </w:r>
    </w:p>
    <w:p w14:paraId="1B1B0BE5" w14:textId="77777777" w:rsidR="00904FBF" w:rsidRDefault="00904FBF" w:rsidP="009A56E2">
      <w:pPr>
        <w:jc w:val="both"/>
        <w:rPr>
          <w:sz w:val="24"/>
          <w:szCs w:val="24"/>
        </w:rPr>
      </w:pPr>
    </w:p>
    <w:p w14:paraId="583930B2" w14:textId="26B15E9A" w:rsidR="00904FBF" w:rsidRPr="00FA22E2" w:rsidRDefault="00904FBF" w:rsidP="00FA22E2">
      <w:pPr>
        <w:ind w:firstLine="720"/>
        <w:jc w:val="both"/>
        <w:rPr>
          <w:rFonts w:eastAsia="Calibri"/>
          <w:b/>
          <w:sz w:val="24"/>
          <w:szCs w:val="24"/>
        </w:rPr>
      </w:pPr>
      <w:r w:rsidRPr="003A1BD7">
        <w:rPr>
          <w:sz w:val="24"/>
          <w:szCs w:val="24"/>
        </w:rPr>
        <w:t xml:space="preserve">Notice is hereby given that </w:t>
      </w:r>
      <w:r w:rsidRPr="003A1BD7">
        <w:rPr>
          <w:b/>
          <w:sz w:val="24"/>
          <w:szCs w:val="24"/>
        </w:rPr>
        <w:t xml:space="preserve">MONTGOMERY COUNTY EMERGENCY SERVICES DISTRICT NO. 7 </w:t>
      </w:r>
      <w:r w:rsidRPr="003A1BD7">
        <w:rPr>
          <w:sz w:val="24"/>
          <w:szCs w:val="24"/>
        </w:rPr>
        <w:t xml:space="preserve">will hold a meeting on </w:t>
      </w:r>
      <w:r w:rsidR="00A9098D">
        <w:rPr>
          <w:b/>
          <w:bCs/>
          <w:sz w:val="24"/>
          <w:szCs w:val="24"/>
        </w:rPr>
        <w:t>July 30</w:t>
      </w:r>
      <w:r w:rsidRPr="003A1BD7">
        <w:rPr>
          <w:b/>
          <w:bCs/>
          <w:sz w:val="24"/>
          <w:szCs w:val="24"/>
        </w:rPr>
        <w:t xml:space="preserve">, </w:t>
      </w:r>
      <w:proofErr w:type="gramStart"/>
      <w:r w:rsidRPr="003A1BD7">
        <w:rPr>
          <w:b/>
          <w:bCs/>
          <w:sz w:val="24"/>
          <w:szCs w:val="24"/>
        </w:rPr>
        <w:t>202</w:t>
      </w:r>
      <w:r w:rsidR="001B01D4" w:rsidRPr="003A1BD7">
        <w:rPr>
          <w:b/>
          <w:bCs/>
          <w:sz w:val="24"/>
          <w:szCs w:val="24"/>
        </w:rPr>
        <w:t>6</w:t>
      </w:r>
      <w:proofErr w:type="gramEnd"/>
      <w:r w:rsidRPr="003A1BD7">
        <w:rPr>
          <w:b/>
          <w:bCs/>
          <w:sz w:val="24"/>
          <w:szCs w:val="24"/>
        </w:rPr>
        <w:t xml:space="preserve"> at 1:00 PM</w:t>
      </w:r>
      <w:r w:rsidRPr="003A1BD7">
        <w:rPr>
          <w:sz w:val="24"/>
          <w:szCs w:val="24"/>
        </w:rPr>
        <w:t xml:space="preserve"> at the following location in the District: </w:t>
      </w:r>
      <w:r w:rsidR="00FA22E2" w:rsidRPr="003A1BD7">
        <w:rPr>
          <w:rFonts w:eastAsia="Calibri"/>
          <w:b/>
          <w:sz w:val="24"/>
          <w:szCs w:val="24"/>
        </w:rPr>
        <w:t>13833 Highway 59 N. Splendora TX 77372</w:t>
      </w:r>
    </w:p>
    <w:p w14:paraId="163B93FC" w14:textId="77777777" w:rsidR="00904FBF" w:rsidRPr="00130754" w:rsidRDefault="00904FBF" w:rsidP="00904FBF">
      <w:pPr>
        <w:ind w:firstLine="720"/>
        <w:jc w:val="both"/>
        <w:rPr>
          <w:b/>
          <w:sz w:val="24"/>
          <w:szCs w:val="24"/>
        </w:rPr>
      </w:pPr>
    </w:p>
    <w:p w14:paraId="009B415E" w14:textId="77777777" w:rsidR="00904FBF" w:rsidRPr="005D583C" w:rsidRDefault="00904FBF" w:rsidP="00904FBF">
      <w:pPr>
        <w:jc w:val="both"/>
        <w:rPr>
          <w:sz w:val="24"/>
          <w:szCs w:val="24"/>
        </w:rPr>
      </w:pPr>
      <w:bookmarkStart w:id="0" w:name="_Hlk26955833"/>
      <w:r w:rsidRPr="005D583C">
        <w:rPr>
          <w:sz w:val="24"/>
          <w:szCs w:val="24"/>
        </w:rPr>
        <w:t>The District will consider and act upon the following matters:</w:t>
      </w:r>
    </w:p>
    <w:p w14:paraId="06D50B93" w14:textId="77777777" w:rsidR="00904FBF" w:rsidRPr="003A1BD7" w:rsidRDefault="00904FBF" w:rsidP="00904FBF">
      <w:pPr>
        <w:ind w:firstLine="720"/>
        <w:jc w:val="both"/>
        <w:rPr>
          <w:sz w:val="24"/>
          <w:szCs w:val="24"/>
        </w:rPr>
      </w:pPr>
    </w:p>
    <w:p w14:paraId="3629CBF0" w14:textId="27589DC9" w:rsidR="00904FBF" w:rsidRPr="007F780D" w:rsidRDefault="00904FBF" w:rsidP="003A1BD7">
      <w:pPr>
        <w:numPr>
          <w:ilvl w:val="0"/>
          <w:numId w:val="18"/>
        </w:numPr>
        <w:spacing w:after="120"/>
        <w:ind w:hanging="720"/>
        <w:jc w:val="both"/>
        <w:rPr>
          <w:sz w:val="24"/>
          <w:szCs w:val="24"/>
        </w:rPr>
      </w:pPr>
      <w:bookmarkStart w:id="1" w:name="_Hlk26952634"/>
      <w:bookmarkEnd w:id="0"/>
      <w:r w:rsidRPr="007F780D">
        <w:rPr>
          <w:sz w:val="24"/>
          <w:szCs w:val="24"/>
        </w:rPr>
        <w:t xml:space="preserve">Call meeting to </w:t>
      </w:r>
      <w:proofErr w:type="gramStart"/>
      <w:r w:rsidRPr="007F780D">
        <w:rPr>
          <w:sz w:val="24"/>
          <w:szCs w:val="24"/>
        </w:rPr>
        <w:t>order, and</w:t>
      </w:r>
      <w:proofErr w:type="gramEnd"/>
      <w:r w:rsidRPr="007F780D">
        <w:rPr>
          <w:sz w:val="24"/>
          <w:szCs w:val="24"/>
        </w:rPr>
        <w:t xml:space="preserve"> establish a quorum</w:t>
      </w:r>
      <w:r w:rsidR="00852EFB">
        <w:rPr>
          <w:sz w:val="24"/>
          <w:szCs w:val="24"/>
        </w:rPr>
        <w:t>.</w:t>
      </w:r>
    </w:p>
    <w:p w14:paraId="5B7720CE" w14:textId="01C61678" w:rsidR="00904FBF" w:rsidRDefault="00904FBF" w:rsidP="003A1BD7">
      <w:pPr>
        <w:numPr>
          <w:ilvl w:val="0"/>
          <w:numId w:val="18"/>
        </w:numPr>
        <w:spacing w:after="120"/>
        <w:ind w:hanging="720"/>
        <w:jc w:val="both"/>
        <w:rPr>
          <w:sz w:val="24"/>
          <w:szCs w:val="24"/>
        </w:rPr>
      </w:pPr>
      <w:r w:rsidRPr="007F780D">
        <w:rPr>
          <w:sz w:val="24"/>
          <w:szCs w:val="24"/>
        </w:rPr>
        <w:t xml:space="preserve">To receive public </w:t>
      </w:r>
      <w:proofErr w:type="gramStart"/>
      <w:r w:rsidRPr="007F780D">
        <w:rPr>
          <w:sz w:val="24"/>
          <w:szCs w:val="24"/>
        </w:rPr>
        <w:t>comment</w:t>
      </w:r>
      <w:proofErr w:type="gramEnd"/>
      <w:r w:rsidRPr="007F780D">
        <w:rPr>
          <w:sz w:val="24"/>
          <w:szCs w:val="24"/>
        </w:rPr>
        <w:t xml:space="preserve"> (3 minutes per person)</w:t>
      </w:r>
      <w:r w:rsidR="00852EFB">
        <w:rPr>
          <w:sz w:val="24"/>
          <w:szCs w:val="24"/>
        </w:rPr>
        <w:t>.</w:t>
      </w:r>
    </w:p>
    <w:p w14:paraId="64AE2698" w14:textId="41815FEB" w:rsidR="00DF0B11" w:rsidRDefault="00DF0B11" w:rsidP="003A1BD7">
      <w:pPr>
        <w:numPr>
          <w:ilvl w:val="0"/>
          <w:numId w:val="18"/>
        </w:numPr>
        <w:spacing w:after="120"/>
        <w:ind w:hanging="720"/>
        <w:jc w:val="both"/>
        <w:rPr>
          <w:sz w:val="24"/>
          <w:szCs w:val="24"/>
        </w:rPr>
      </w:pPr>
      <w:r w:rsidRPr="007F780D">
        <w:rPr>
          <w:sz w:val="24"/>
          <w:szCs w:val="24"/>
        </w:rPr>
        <w:t>To approve the minutes of prior meeting(s).</w:t>
      </w:r>
    </w:p>
    <w:p w14:paraId="43245E54" w14:textId="007D3A58" w:rsidR="00DD7157" w:rsidRPr="007F780D" w:rsidRDefault="00B93EF1" w:rsidP="003A1BD7">
      <w:pPr>
        <w:numPr>
          <w:ilvl w:val="0"/>
          <w:numId w:val="18"/>
        </w:numPr>
        <w:spacing w:after="120"/>
        <w:ind w:hanging="720"/>
        <w:jc w:val="both"/>
        <w:rPr>
          <w:sz w:val="24"/>
          <w:szCs w:val="24"/>
        </w:rPr>
      </w:pPr>
      <w:r>
        <w:rPr>
          <w:sz w:val="24"/>
          <w:szCs w:val="24"/>
        </w:rPr>
        <w:t xml:space="preserve">To </w:t>
      </w:r>
      <w:r w:rsidR="00E47A1E">
        <w:rPr>
          <w:sz w:val="24"/>
          <w:szCs w:val="24"/>
        </w:rPr>
        <w:t>receive</w:t>
      </w:r>
      <w:r w:rsidR="00AB1CED">
        <w:rPr>
          <w:sz w:val="24"/>
          <w:szCs w:val="24"/>
        </w:rPr>
        <w:t xml:space="preserve"> the District’s 2025 audit</w:t>
      </w:r>
      <w:r w:rsidR="00E47A1E">
        <w:rPr>
          <w:sz w:val="24"/>
          <w:szCs w:val="24"/>
        </w:rPr>
        <w:t xml:space="preserve"> report and take any related action</w:t>
      </w:r>
      <w:r>
        <w:rPr>
          <w:sz w:val="24"/>
          <w:szCs w:val="24"/>
        </w:rPr>
        <w:t>.</w:t>
      </w:r>
    </w:p>
    <w:bookmarkEnd w:id="1"/>
    <w:p w14:paraId="2F5FDE4D" w14:textId="1952ED04" w:rsidR="00474151" w:rsidRDefault="00BE09F5" w:rsidP="003A1BD7">
      <w:pPr>
        <w:numPr>
          <w:ilvl w:val="0"/>
          <w:numId w:val="18"/>
        </w:numPr>
        <w:spacing w:after="120"/>
        <w:ind w:hanging="720"/>
        <w:jc w:val="both"/>
        <w:rPr>
          <w:sz w:val="24"/>
          <w:szCs w:val="24"/>
        </w:rPr>
      </w:pPr>
      <w:r w:rsidRPr="007F780D">
        <w:rPr>
          <w:sz w:val="24"/>
          <w:szCs w:val="24"/>
        </w:rPr>
        <w:t xml:space="preserve">To </w:t>
      </w:r>
      <w:bookmarkStart w:id="2" w:name="_Hlk14267001"/>
      <w:r w:rsidR="006B77E5" w:rsidRPr="007F780D">
        <w:rPr>
          <w:sz w:val="24"/>
          <w:szCs w:val="24"/>
        </w:rPr>
        <w:t xml:space="preserve">review and </w:t>
      </w:r>
      <w:r w:rsidRPr="007F780D">
        <w:rPr>
          <w:sz w:val="24"/>
          <w:szCs w:val="24"/>
        </w:rPr>
        <w:t xml:space="preserve">act on financial matters, including </w:t>
      </w:r>
      <w:proofErr w:type="gramStart"/>
      <w:r w:rsidRPr="007F780D">
        <w:rPr>
          <w:sz w:val="24"/>
          <w:szCs w:val="24"/>
        </w:rPr>
        <w:t>report</w:t>
      </w:r>
      <w:proofErr w:type="gramEnd"/>
      <w:r w:rsidRPr="007F780D">
        <w:rPr>
          <w:sz w:val="24"/>
          <w:szCs w:val="24"/>
        </w:rPr>
        <w:t xml:space="preserve"> from the District bookkeeper and Treasurer, to pay bills, </w:t>
      </w:r>
      <w:r w:rsidR="00CC6B93" w:rsidRPr="007F780D">
        <w:rPr>
          <w:sz w:val="24"/>
          <w:szCs w:val="24"/>
        </w:rPr>
        <w:t xml:space="preserve">determine </w:t>
      </w:r>
      <w:r w:rsidRPr="007F780D">
        <w:rPr>
          <w:sz w:val="24"/>
          <w:szCs w:val="24"/>
        </w:rPr>
        <w:t xml:space="preserve">investments, financial institutions/depositories, security agreements, </w:t>
      </w:r>
      <w:bookmarkEnd w:id="2"/>
      <w:r w:rsidR="00731573" w:rsidRPr="007F780D">
        <w:rPr>
          <w:sz w:val="24"/>
          <w:szCs w:val="24"/>
        </w:rPr>
        <w:t xml:space="preserve">and </w:t>
      </w:r>
      <w:r w:rsidR="00A04AF4" w:rsidRPr="007F780D">
        <w:rPr>
          <w:sz w:val="24"/>
          <w:szCs w:val="24"/>
        </w:rPr>
        <w:t>sales tax related items</w:t>
      </w:r>
      <w:r w:rsidR="00AB3BCE" w:rsidRPr="007F780D">
        <w:rPr>
          <w:sz w:val="24"/>
          <w:szCs w:val="24"/>
        </w:rPr>
        <w:t>.</w:t>
      </w:r>
    </w:p>
    <w:p w14:paraId="043DCEB5" w14:textId="77777777" w:rsidR="00A9098D" w:rsidRDefault="00A9098D" w:rsidP="00A9098D">
      <w:pPr>
        <w:numPr>
          <w:ilvl w:val="0"/>
          <w:numId w:val="18"/>
        </w:numPr>
        <w:spacing w:line="360" w:lineRule="auto"/>
        <w:ind w:hanging="720"/>
        <w:jc w:val="both"/>
        <w:rPr>
          <w:snapToGrid w:val="0"/>
          <w:sz w:val="24"/>
          <w:szCs w:val="24"/>
        </w:rPr>
      </w:pPr>
      <w:r w:rsidRPr="00576C25">
        <w:rPr>
          <w:snapToGrid w:val="0"/>
          <w:sz w:val="24"/>
          <w:szCs w:val="24"/>
        </w:rPr>
        <w:t>To review, discuss and propose the District’s 2027 Budget.</w:t>
      </w:r>
    </w:p>
    <w:p w14:paraId="522FA3C2" w14:textId="77777777" w:rsidR="00A9098D" w:rsidRPr="00DC68FE" w:rsidRDefault="00A9098D" w:rsidP="00A9098D">
      <w:pPr>
        <w:spacing w:after="120"/>
        <w:ind w:left="720"/>
        <w:jc w:val="both"/>
        <w:rPr>
          <w:snapToGrid w:val="0"/>
          <w:sz w:val="24"/>
          <w:szCs w:val="24"/>
        </w:rPr>
      </w:pPr>
      <w:r w:rsidRPr="00DC68FE">
        <w:rPr>
          <w:sz w:val="24"/>
          <w:szCs w:val="28"/>
        </w:rPr>
        <w:t>This is an item to begin the Budget adoption process for the upcoming FY 2027. The District acknowledges the requirement of Government Code §551.043(c)(2) to prepare a taxpayer impact statement when reviewing and adopting budgets. However, certified values are not yet available and the required no new revenue tax rate calculations are not yet available. Therefore, no Taxpayer Impact Statement is included.</w:t>
      </w:r>
    </w:p>
    <w:p w14:paraId="08AA378D" w14:textId="77777777" w:rsidR="00A9098D" w:rsidRPr="00576C25" w:rsidRDefault="00A9098D" w:rsidP="00A9098D">
      <w:pPr>
        <w:numPr>
          <w:ilvl w:val="0"/>
          <w:numId w:val="18"/>
        </w:numPr>
        <w:spacing w:after="120"/>
        <w:ind w:hanging="720"/>
        <w:jc w:val="both"/>
        <w:rPr>
          <w:snapToGrid w:val="0"/>
          <w:sz w:val="24"/>
          <w:szCs w:val="24"/>
        </w:rPr>
      </w:pPr>
      <w:r w:rsidRPr="00576C25">
        <w:rPr>
          <w:snapToGrid w:val="0"/>
          <w:sz w:val="24"/>
          <w:szCs w:val="24"/>
        </w:rPr>
        <w:t>To review, discuss and propose the District’s 2026 Tax Rate.</w:t>
      </w:r>
    </w:p>
    <w:p w14:paraId="0521C92F" w14:textId="77777777" w:rsidR="00A9098D" w:rsidRDefault="00A9098D" w:rsidP="00A9098D">
      <w:pPr>
        <w:numPr>
          <w:ilvl w:val="0"/>
          <w:numId w:val="18"/>
        </w:numPr>
        <w:spacing w:after="120"/>
        <w:ind w:hanging="720"/>
        <w:jc w:val="both"/>
        <w:rPr>
          <w:snapToGrid w:val="0"/>
          <w:sz w:val="24"/>
          <w:szCs w:val="24"/>
        </w:rPr>
      </w:pPr>
      <w:r w:rsidRPr="00576C25">
        <w:rPr>
          <w:snapToGrid w:val="0"/>
          <w:sz w:val="24"/>
          <w:szCs w:val="24"/>
        </w:rPr>
        <w:t xml:space="preserve">To schedule a public hearing regarding the District’s 2026 tax rate and the date of the meeting to </w:t>
      </w:r>
      <w:proofErr w:type="gramStart"/>
      <w:r w:rsidRPr="00576C25">
        <w:rPr>
          <w:snapToGrid w:val="0"/>
          <w:sz w:val="24"/>
          <w:szCs w:val="24"/>
        </w:rPr>
        <w:t>adopt</w:t>
      </w:r>
      <w:proofErr w:type="gramEnd"/>
      <w:r w:rsidRPr="00576C25">
        <w:rPr>
          <w:snapToGrid w:val="0"/>
          <w:sz w:val="24"/>
          <w:szCs w:val="24"/>
        </w:rPr>
        <w:t>.</w:t>
      </w:r>
    </w:p>
    <w:p w14:paraId="0425B50B" w14:textId="2AC223DC" w:rsidR="00A9098D" w:rsidRDefault="00A9098D" w:rsidP="00A9098D">
      <w:pPr>
        <w:numPr>
          <w:ilvl w:val="0"/>
          <w:numId w:val="18"/>
        </w:numPr>
        <w:spacing w:after="120"/>
        <w:ind w:hanging="720"/>
        <w:jc w:val="both"/>
        <w:rPr>
          <w:snapToGrid w:val="0"/>
          <w:sz w:val="24"/>
          <w:szCs w:val="24"/>
        </w:rPr>
      </w:pPr>
      <w:r>
        <w:rPr>
          <w:snapToGrid w:val="0"/>
          <w:sz w:val="24"/>
          <w:szCs w:val="24"/>
        </w:rPr>
        <w:t>To authorize District Counsel to publish the necessary 2026 tax rate setting notices.</w:t>
      </w:r>
    </w:p>
    <w:p w14:paraId="7C2FC2F2" w14:textId="77777777" w:rsidR="00A9098D" w:rsidRPr="00AA2BC7" w:rsidRDefault="00A9098D" w:rsidP="00A9098D">
      <w:pPr>
        <w:pStyle w:val="ListParagraph"/>
        <w:numPr>
          <w:ilvl w:val="0"/>
          <w:numId w:val="18"/>
        </w:numPr>
        <w:ind w:hanging="720"/>
        <w:contextualSpacing w:val="0"/>
        <w:jc w:val="both"/>
        <w:rPr>
          <w:snapToGrid w:val="0"/>
          <w:sz w:val="24"/>
          <w:szCs w:val="24"/>
        </w:rPr>
      </w:pPr>
      <w:r w:rsidRPr="00AA2BC7">
        <w:rPr>
          <w:snapToGrid w:val="0"/>
          <w:sz w:val="24"/>
          <w:szCs w:val="24"/>
        </w:rPr>
        <w:t xml:space="preserve">To review and </w:t>
      </w:r>
      <w:proofErr w:type="gramStart"/>
      <w:r w:rsidRPr="00AA2BC7">
        <w:rPr>
          <w:snapToGrid w:val="0"/>
          <w:sz w:val="24"/>
          <w:szCs w:val="24"/>
        </w:rPr>
        <w:t>take action</w:t>
      </w:r>
      <w:proofErr w:type="gramEnd"/>
      <w:r w:rsidRPr="00AA2BC7">
        <w:rPr>
          <w:snapToGrid w:val="0"/>
          <w:sz w:val="24"/>
          <w:szCs w:val="24"/>
        </w:rPr>
        <w:t xml:space="preserve"> on matters relating to an election to be held on </w:t>
      </w:r>
      <w:r>
        <w:rPr>
          <w:snapToGrid w:val="0"/>
          <w:sz w:val="24"/>
          <w:szCs w:val="24"/>
        </w:rPr>
        <w:br/>
      </w:r>
      <w:r w:rsidRPr="00AA2BC7">
        <w:rPr>
          <w:snapToGrid w:val="0"/>
          <w:sz w:val="24"/>
          <w:szCs w:val="24"/>
        </w:rPr>
        <w:t>November 3, 2026:</w:t>
      </w:r>
    </w:p>
    <w:p w14:paraId="4F56CAEE" w14:textId="77777777" w:rsidR="00A9098D" w:rsidRPr="0053262E" w:rsidRDefault="00A9098D" w:rsidP="00A9098D">
      <w:pPr>
        <w:pStyle w:val="ListParagraph"/>
        <w:numPr>
          <w:ilvl w:val="1"/>
          <w:numId w:val="18"/>
        </w:numPr>
        <w:spacing w:after="120"/>
        <w:ind w:hanging="720"/>
        <w:contextualSpacing w:val="0"/>
        <w:jc w:val="both"/>
        <w:rPr>
          <w:rFonts w:eastAsia="Times New Roman"/>
          <w:sz w:val="24"/>
          <w:szCs w:val="24"/>
        </w:rPr>
      </w:pPr>
      <w:r w:rsidRPr="0053262E">
        <w:rPr>
          <w:rFonts w:eastAsia="Times New Roman"/>
          <w:sz w:val="24"/>
          <w:szCs w:val="24"/>
        </w:rPr>
        <w:t>Approve an Order of Election under Texas Tax Code Section 26.07.</w:t>
      </w:r>
    </w:p>
    <w:p w14:paraId="4FB3E09B" w14:textId="77777777" w:rsidR="00A9098D" w:rsidRPr="0053262E" w:rsidRDefault="00A9098D" w:rsidP="00A9098D">
      <w:pPr>
        <w:pStyle w:val="ListParagraph"/>
        <w:numPr>
          <w:ilvl w:val="1"/>
          <w:numId w:val="18"/>
        </w:numPr>
        <w:spacing w:after="120"/>
        <w:ind w:hanging="720"/>
        <w:contextualSpacing w:val="0"/>
        <w:jc w:val="both"/>
        <w:rPr>
          <w:rFonts w:eastAsia="Times New Roman"/>
          <w:sz w:val="24"/>
          <w:szCs w:val="24"/>
        </w:rPr>
      </w:pPr>
      <w:r w:rsidRPr="0053262E">
        <w:rPr>
          <w:rFonts w:eastAsia="Times New Roman"/>
          <w:sz w:val="24"/>
          <w:szCs w:val="24"/>
        </w:rPr>
        <w:t xml:space="preserve">To review and take action to hold an election jointly with other jurisdictions. </w:t>
      </w:r>
    </w:p>
    <w:p w14:paraId="42BC7379" w14:textId="2D5F4DA7" w:rsidR="00A9098D" w:rsidRDefault="00A9098D" w:rsidP="00A9098D">
      <w:pPr>
        <w:pStyle w:val="ListParagraph"/>
        <w:numPr>
          <w:ilvl w:val="1"/>
          <w:numId w:val="18"/>
        </w:numPr>
        <w:spacing w:after="120"/>
        <w:ind w:hanging="720"/>
        <w:contextualSpacing w:val="0"/>
        <w:jc w:val="both"/>
        <w:rPr>
          <w:rFonts w:eastAsia="Times New Roman"/>
          <w:sz w:val="24"/>
          <w:szCs w:val="24"/>
        </w:rPr>
      </w:pPr>
      <w:r w:rsidRPr="00A9180E">
        <w:rPr>
          <w:rFonts w:eastAsia="Times New Roman"/>
          <w:sz w:val="24"/>
          <w:szCs w:val="24"/>
        </w:rPr>
        <w:t xml:space="preserve">To review and take action to contract with </w:t>
      </w:r>
      <w:r>
        <w:rPr>
          <w:rFonts w:eastAsia="Times New Roman"/>
          <w:sz w:val="24"/>
          <w:szCs w:val="24"/>
        </w:rPr>
        <w:t>Montgomery</w:t>
      </w:r>
      <w:r w:rsidRPr="00A9180E">
        <w:rPr>
          <w:rFonts w:eastAsia="Times New Roman"/>
          <w:sz w:val="24"/>
          <w:szCs w:val="24"/>
        </w:rPr>
        <w:t xml:space="preserve"> County Elections Office for election services</w:t>
      </w:r>
      <w:r w:rsidRPr="0053262E">
        <w:rPr>
          <w:rFonts w:eastAsia="Times New Roman"/>
          <w:sz w:val="24"/>
          <w:szCs w:val="24"/>
        </w:rPr>
        <w:t xml:space="preserve">. </w:t>
      </w:r>
    </w:p>
    <w:p w14:paraId="3E60021C" w14:textId="52A6C8A4" w:rsidR="00A9098D" w:rsidRDefault="00A9098D" w:rsidP="00A9098D">
      <w:pPr>
        <w:numPr>
          <w:ilvl w:val="0"/>
          <w:numId w:val="18"/>
        </w:numPr>
        <w:spacing w:after="120"/>
        <w:ind w:hanging="720"/>
        <w:jc w:val="both"/>
        <w:rPr>
          <w:sz w:val="24"/>
          <w:szCs w:val="24"/>
        </w:rPr>
      </w:pPr>
      <w:r w:rsidRPr="00C30D9C">
        <w:rPr>
          <w:rFonts w:eastAsia="Times New Roman"/>
          <w:sz w:val="24"/>
          <w:szCs w:val="24"/>
        </w:rPr>
        <w:t xml:space="preserve">To consider and </w:t>
      </w:r>
      <w:proofErr w:type="gramStart"/>
      <w:r w:rsidRPr="00C30D9C">
        <w:rPr>
          <w:rFonts w:eastAsia="Times New Roman"/>
          <w:sz w:val="24"/>
          <w:szCs w:val="24"/>
        </w:rPr>
        <w:t>take action</w:t>
      </w:r>
      <w:proofErr w:type="gramEnd"/>
      <w:r w:rsidRPr="00C30D9C">
        <w:rPr>
          <w:rFonts w:eastAsia="Times New Roman"/>
          <w:sz w:val="24"/>
          <w:szCs w:val="24"/>
        </w:rPr>
        <w:t xml:space="preserve"> on such other Orders, Resolutions and related matters as required or appropriate to call for the District election</w:t>
      </w:r>
    </w:p>
    <w:p w14:paraId="51E76409" w14:textId="0B2EACAF" w:rsidR="00D5289C" w:rsidRPr="007F780D" w:rsidRDefault="00D5289C" w:rsidP="003A1BD7">
      <w:pPr>
        <w:numPr>
          <w:ilvl w:val="0"/>
          <w:numId w:val="18"/>
        </w:numPr>
        <w:spacing w:after="120"/>
        <w:ind w:hanging="720"/>
        <w:jc w:val="both"/>
        <w:rPr>
          <w:sz w:val="24"/>
          <w:szCs w:val="24"/>
        </w:rPr>
      </w:pPr>
      <w:r w:rsidRPr="007F780D">
        <w:rPr>
          <w:sz w:val="24"/>
          <w:szCs w:val="24"/>
        </w:rPr>
        <w:t>To review, discuss and act on communications regarding discontinuing service to areas outside of District.</w:t>
      </w:r>
    </w:p>
    <w:p w14:paraId="0985915B" w14:textId="1E843B65" w:rsidR="00E0344B" w:rsidRPr="007F780D" w:rsidRDefault="00BE09F5" w:rsidP="003A1BD7">
      <w:pPr>
        <w:numPr>
          <w:ilvl w:val="0"/>
          <w:numId w:val="18"/>
        </w:numPr>
        <w:spacing w:after="120"/>
        <w:ind w:hanging="720"/>
        <w:jc w:val="both"/>
        <w:rPr>
          <w:sz w:val="24"/>
          <w:szCs w:val="24"/>
        </w:rPr>
      </w:pPr>
      <w:r w:rsidRPr="007F780D">
        <w:rPr>
          <w:sz w:val="24"/>
          <w:szCs w:val="24"/>
        </w:rPr>
        <w:t xml:space="preserve">To </w:t>
      </w:r>
      <w:bookmarkStart w:id="3" w:name="_Hlk14267035"/>
      <w:r w:rsidRPr="007F780D">
        <w:rPr>
          <w:sz w:val="24"/>
          <w:szCs w:val="24"/>
        </w:rPr>
        <w:t xml:space="preserve">review and act on items related to construction, improvements, repairs, </w:t>
      </w:r>
      <w:r w:rsidR="0061656F" w:rsidRPr="007F780D">
        <w:rPr>
          <w:sz w:val="24"/>
          <w:szCs w:val="24"/>
        </w:rPr>
        <w:t xml:space="preserve">and </w:t>
      </w:r>
      <w:r w:rsidRPr="007F780D">
        <w:rPr>
          <w:sz w:val="24"/>
          <w:szCs w:val="24"/>
        </w:rPr>
        <w:t>renovations</w:t>
      </w:r>
      <w:r w:rsidR="0061656F" w:rsidRPr="007F780D">
        <w:rPr>
          <w:sz w:val="24"/>
          <w:szCs w:val="24"/>
        </w:rPr>
        <w:t xml:space="preserve"> of</w:t>
      </w:r>
      <w:r w:rsidRPr="007F780D">
        <w:rPr>
          <w:sz w:val="24"/>
          <w:szCs w:val="24"/>
        </w:rPr>
        <w:t xml:space="preserve"> District facilities</w:t>
      </w:r>
      <w:bookmarkEnd w:id="3"/>
      <w:r w:rsidR="00E0344B" w:rsidRPr="007F780D">
        <w:rPr>
          <w:sz w:val="24"/>
          <w:szCs w:val="24"/>
        </w:rPr>
        <w:t xml:space="preserve">.  </w:t>
      </w:r>
    </w:p>
    <w:p w14:paraId="607C1C08" w14:textId="786057A8" w:rsidR="00B74F40" w:rsidRPr="007F780D" w:rsidRDefault="00BE09F5" w:rsidP="003A1BD7">
      <w:pPr>
        <w:numPr>
          <w:ilvl w:val="0"/>
          <w:numId w:val="18"/>
        </w:numPr>
        <w:spacing w:after="120"/>
        <w:ind w:hanging="720"/>
        <w:jc w:val="both"/>
        <w:rPr>
          <w:sz w:val="24"/>
          <w:szCs w:val="24"/>
        </w:rPr>
      </w:pPr>
      <w:r w:rsidRPr="007F780D">
        <w:rPr>
          <w:sz w:val="24"/>
          <w:szCs w:val="24"/>
        </w:rPr>
        <w:t xml:space="preserve">To </w:t>
      </w:r>
      <w:bookmarkStart w:id="4" w:name="_Hlk14267059"/>
      <w:r w:rsidRPr="007F780D">
        <w:rPr>
          <w:sz w:val="24"/>
          <w:szCs w:val="24"/>
        </w:rPr>
        <w:t>review and act on disposition of surplus and/or salvage property</w:t>
      </w:r>
      <w:r w:rsidR="00224DD7" w:rsidRPr="007F780D">
        <w:rPr>
          <w:sz w:val="24"/>
          <w:szCs w:val="24"/>
        </w:rPr>
        <w:t>.</w:t>
      </w:r>
      <w:bookmarkEnd w:id="4"/>
    </w:p>
    <w:p w14:paraId="488FFB83" w14:textId="31FE2B0A" w:rsidR="00B74F40" w:rsidRPr="007F780D" w:rsidRDefault="00BE09F5" w:rsidP="003A1BD7">
      <w:pPr>
        <w:numPr>
          <w:ilvl w:val="0"/>
          <w:numId w:val="18"/>
        </w:numPr>
        <w:spacing w:after="120"/>
        <w:ind w:hanging="720"/>
        <w:jc w:val="both"/>
        <w:rPr>
          <w:sz w:val="24"/>
          <w:szCs w:val="24"/>
        </w:rPr>
      </w:pPr>
      <w:r w:rsidRPr="007F780D">
        <w:rPr>
          <w:sz w:val="24"/>
          <w:szCs w:val="24"/>
        </w:rPr>
        <w:lastRenderedPageBreak/>
        <w:t xml:space="preserve">To </w:t>
      </w:r>
      <w:bookmarkStart w:id="5" w:name="_Hlk14267076"/>
      <w:r w:rsidRPr="007F780D">
        <w:rPr>
          <w:sz w:val="24"/>
          <w:szCs w:val="24"/>
        </w:rPr>
        <w:t xml:space="preserve">review and act to acquire </w:t>
      </w:r>
      <w:r w:rsidR="008B6643" w:rsidRPr="007F780D">
        <w:rPr>
          <w:sz w:val="24"/>
          <w:szCs w:val="24"/>
        </w:rPr>
        <w:t xml:space="preserve">supplies, </w:t>
      </w:r>
      <w:r w:rsidR="003A75B4" w:rsidRPr="007F780D">
        <w:rPr>
          <w:sz w:val="24"/>
          <w:szCs w:val="24"/>
        </w:rPr>
        <w:t xml:space="preserve">technology, </w:t>
      </w:r>
      <w:r w:rsidRPr="007F780D">
        <w:rPr>
          <w:sz w:val="24"/>
          <w:szCs w:val="24"/>
        </w:rPr>
        <w:t>equipment and vehicles, including financing</w:t>
      </w:r>
      <w:bookmarkEnd w:id="5"/>
      <w:r w:rsidR="009353FB" w:rsidRPr="007F780D">
        <w:rPr>
          <w:sz w:val="24"/>
          <w:szCs w:val="24"/>
        </w:rPr>
        <w:t xml:space="preserve"> and approval of any necessary resolutions related to same</w:t>
      </w:r>
      <w:r w:rsidR="00CC1BA2" w:rsidRPr="007F780D">
        <w:rPr>
          <w:sz w:val="24"/>
          <w:szCs w:val="24"/>
        </w:rPr>
        <w:t>.</w:t>
      </w:r>
      <w:r w:rsidR="00705541" w:rsidRPr="007F780D">
        <w:rPr>
          <w:sz w:val="24"/>
          <w:szCs w:val="24"/>
        </w:rPr>
        <w:t xml:space="preserve"> </w:t>
      </w:r>
    </w:p>
    <w:p w14:paraId="6BE97E00" w14:textId="20223F77" w:rsidR="00E559ED" w:rsidRPr="007F780D" w:rsidRDefault="00BE09F5" w:rsidP="003A1BD7">
      <w:pPr>
        <w:numPr>
          <w:ilvl w:val="0"/>
          <w:numId w:val="18"/>
        </w:numPr>
        <w:spacing w:after="120"/>
        <w:ind w:hanging="720"/>
        <w:jc w:val="both"/>
        <w:rPr>
          <w:sz w:val="24"/>
          <w:szCs w:val="24"/>
        </w:rPr>
      </w:pPr>
      <w:r w:rsidRPr="007F780D">
        <w:rPr>
          <w:sz w:val="24"/>
          <w:szCs w:val="24"/>
        </w:rPr>
        <w:t xml:space="preserve">To </w:t>
      </w:r>
      <w:bookmarkStart w:id="6" w:name="_Hlk14267089"/>
      <w:r w:rsidRPr="007F780D">
        <w:rPr>
          <w:sz w:val="24"/>
          <w:szCs w:val="24"/>
        </w:rPr>
        <w:t xml:space="preserve">review and act regarding real estate, including sale, purchase, </w:t>
      </w:r>
      <w:r w:rsidR="008A24BB" w:rsidRPr="007F780D">
        <w:rPr>
          <w:sz w:val="24"/>
          <w:szCs w:val="24"/>
        </w:rPr>
        <w:t xml:space="preserve">financing, </w:t>
      </w:r>
      <w:r w:rsidRPr="007F780D">
        <w:rPr>
          <w:sz w:val="24"/>
          <w:szCs w:val="24"/>
        </w:rPr>
        <w:t xml:space="preserve">lease, </w:t>
      </w:r>
      <w:proofErr w:type="gramStart"/>
      <w:r w:rsidRPr="007F780D">
        <w:rPr>
          <w:sz w:val="24"/>
          <w:szCs w:val="24"/>
        </w:rPr>
        <w:t>platting</w:t>
      </w:r>
      <w:proofErr w:type="gramEnd"/>
      <w:r w:rsidRPr="007F780D">
        <w:rPr>
          <w:sz w:val="24"/>
          <w:szCs w:val="24"/>
        </w:rPr>
        <w:t>, utilities, encumbrances and legal actions related to real estate</w:t>
      </w:r>
      <w:bookmarkEnd w:id="6"/>
      <w:r w:rsidR="00E559ED" w:rsidRPr="007F780D">
        <w:rPr>
          <w:sz w:val="24"/>
          <w:szCs w:val="24"/>
        </w:rPr>
        <w:t>.</w:t>
      </w:r>
    </w:p>
    <w:p w14:paraId="7E0D6EA0" w14:textId="1DB1F57D" w:rsidR="00B32848" w:rsidRDefault="00BE09F5" w:rsidP="003A1BD7">
      <w:pPr>
        <w:numPr>
          <w:ilvl w:val="0"/>
          <w:numId w:val="18"/>
        </w:numPr>
        <w:spacing w:after="120"/>
        <w:ind w:hanging="720"/>
        <w:jc w:val="both"/>
        <w:rPr>
          <w:sz w:val="24"/>
          <w:szCs w:val="24"/>
        </w:rPr>
      </w:pPr>
      <w:r w:rsidRPr="007F780D">
        <w:rPr>
          <w:sz w:val="24"/>
          <w:szCs w:val="24"/>
        </w:rPr>
        <w:t xml:space="preserve">To </w:t>
      </w:r>
      <w:bookmarkStart w:id="7" w:name="_Hlk14267111"/>
      <w:r w:rsidRPr="007F780D">
        <w:rPr>
          <w:sz w:val="24"/>
          <w:szCs w:val="24"/>
        </w:rPr>
        <w:t>receive a report on Fire Department operations and activities, including action to approve expenses related to equipment and training</w:t>
      </w:r>
      <w:bookmarkEnd w:id="7"/>
      <w:r w:rsidR="00786445" w:rsidRPr="007F780D">
        <w:rPr>
          <w:sz w:val="24"/>
          <w:szCs w:val="24"/>
        </w:rPr>
        <w:t>, and proposed</w:t>
      </w:r>
      <w:r w:rsidR="00B25450" w:rsidRPr="007F780D">
        <w:rPr>
          <w:sz w:val="24"/>
          <w:szCs w:val="24"/>
        </w:rPr>
        <w:t xml:space="preserve"> personnel </w:t>
      </w:r>
      <w:r w:rsidR="00786445" w:rsidRPr="007F780D">
        <w:rPr>
          <w:sz w:val="24"/>
          <w:szCs w:val="24"/>
        </w:rPr>
        <w:t>policies</w:t>
      </w:r>
      <w:r w:rsidR="007723ED" w:rsidRPr="007F780D">
        <w:rPr>
          <w:sz w:val="24"/>
          <w:szCs w:val="24"/>
        </w:rPr>
        <w:t xml:space="preserve"> and benefits</w:t>
      </w:r>
      <w:r w:rsidR="00B32848" w:rsidRPr="007F780D">
        <w:rPr>
          <w:sz w:val="24"/>
          <w:szCs w:val="24"/>
        </w:rPr>
        <w:t>.</w:t>
      </w:r>
    </w:p>
    <w:p w14:paraId="636A8E6F" w14:textId="0D273F1E" w:rsidR="00F03D0A" w:rsidRPr="007F780D" w:rsidRDefault="00EE0926" w:rsidP="003A1BD7">
      <w:pPr>
        <w:numPr>
          <w:ilvl w:val="0"/>
          <w:numId w:val="18"/>
        </w:numPr>
        <w:spacing w:after="120"/>
        <w:ind w:hanging="720"/>
        <w:jc w:val="both"/>
        <w:rPr>
          <w:sz w:val="24"/>
          <w:szCs w:val="24"/>
        </w:rPr>
      </w:pPr>
      <w:r w:rsidRPr="007F780D">
        <w:rPr>
          <w:sz w:val="24"/>
          <w:szCs w:val="24"/>
        </w:rPr>
        <w:t xml:space="preserve">To </w:t>
      </w:r>
      <w:r w:rsidR="00AD19DB" w:rsidRPr="007F780D">
        <w:rPr>
          <w:sz w:val="24"/>
          <w:szCs w:val="24"/>
        </w:rPr>
        <w:t>meet in Closed Session pursuant to Government Code §551.071 to consult with legal counsel regarding pending or contemplated litigation, settlement offers or on mat</w:t>
      </w:r>
      <w:r w:rsidR="00287C15" w:rsidRPr="007F780D">
        <w:rPr>
          <w:sz w:val="24"/>
          <w:szCs w:val="24"/>
        </w:rPr>
        <w:t>t</w:t>
      </w:r>
      <w:r w:rsidR="00AD19DB" w:rsidRPr="007F780D">
        <w:rPr>
          <w:sz w:val="24"/>
          <w:szCs w:val="24"/>
        </w:rPr>
        <w:t>ers which require confidentiality under the Texas Disciplinary Rules of Professional Conduct of the State Bar of Texas and Tax Code §323.3022 to discuss sales tax matters</w:t>
      </w:r>
      <w:r w:rsidR="00631096" w:rsidRPr="007F780D">
        <w:rPr>
          <w:sz w:val="24"/>
          <w:szCs w:val="24"/>
        </w:rPr>
        <w:t>.</w:t>
      </w:r>
    </w:p>
    <w:p w14:paraId="1E0AEDF5" w14:textId="67331A56" w:rsidR="00AD19DB" w:rsidRPr="007F780D" w:rsidRDefault="00AD19DB" w:rsidP="003A1BD7">
      <w:pPr>
        <w:numPr>
          <w:ilvl w:val="0"/>
          <w:numId w:val="18"/>
        </w:numPr>
        <w:spacing w:after="120"/>
        <w:ind w:hanging="720"/>
        <w:jc w:val="both"/>
        <w:rPr>
          <w:sz w:val="24"/>
          <w:szCs w:val="24"/>
        </w:rPr>
      </w:pPr>
      <w:r w:rsidRPr="007F780D">
        <w:rPr>
          <w:sz w:val="24"/>
          <w:szCs w:val="24"/>
        </w:rPr>
        <w:t>To meet in Closed Session pursuant to Government Code §551.072 to deliberate regarding real estate matters.</w:t>
      </w:r>
    </w:p>
    <w:p w14:paraId="0123D9E7" w14:textId="475D92A3" w:rsidR="00AD19DB" w:rsidRPr="007F780D" w:rsidRDefault="00AD19DB" w:rsidP="003A1BD7">
      <w:pPr>
        <w:numPr>
          <w:ilvl w:val="0"/>
          <w:numId w:val="18"/>
        </w:numPr>
        <w:spacing w:after="120"/>
        <w:ind w:hanging="720"/>
        <w:jc w:val="both"/>
        <w:rPr>
          <w:sz w:val="24"/>
          <w:szCs w:val="24"/>
        </w:rPr>
      </w:pPr>
      <w:r w:rsidRPr="007F780D">
        <w:rPr>
          <w:sz w:val="24"/>
          <w:szCs w:val="24"/>
        </w:rPr>
        <w:t>To meet in Closed Session pursuant to Government Code §551.074 to discuss personnel matters.</w:t>
      </w:r>
    </w:p>
    <w:p w14:paraId="46EEACDF" w14:textId="78644CFA" w:rsidR="00BE7F48" w:rsidRPr="007F780D" w:rsidRDefault="00B56E5D" w:rsidP="003A1BD7">
      <w:pPr>
        <w:numPr>
          <w:ilvl w:val="0"/>
          <w:numId w:val="18"/>
        </w:numPr>
        <w:spacing w:after="120"/>
        <w:ind w:hanging="720"/>
        <w:jc w:val="both"/>
        <w:rPr>
          <w:sz w:val="24"/>
          <w:szCs w:val="24"/>
        </w:rPr>
      </w:pPr>
      <w:r w:rsidRPr="007F780D">
        <w:rPr>
          <w:sz w:val="24"/>
          <w:szCs w:val="24"/>
        </w:rPr>
        <w:t xml:space="preserve">To </w:t>
      </w:r>
      <w:bookmarkStart w:id="8" w:name="_Hlk14267198"/>
      <w:r w:rsidR="00BE09F5" w:rsidRPr="007F780D">
        <w:rPr>
          <w:sz w:val="24"/>
          <w:szCs w:val="24"/>
        </w:rPr>
        <w:t xml:space="preserve">review and act on </w:t>
      </w:r>
      <w:r w:rsidR="00B02D49" w:rsidRPr="007F780D">
        <w:rPr>
          <w:sz w:val="24"/>
          <w:szCs w:val="24"/>
        </w:rPr>
        <w:t xml:space="preserve">items discussed in </w:t>
      </w:r>
      <w:r w:rsidR="00043628" w:rsidRPr="007F780D">
        <w:rPr>
          <w:sz w:val="24"/>
          <w:szCs w:val="24"/>
        </w:rPr>
        <w:t>C</w:t>
      </w:r>
      <w:r w:rsidR="00B02D49" w:rsidRPr="007F780D">
        <w:rPr>
          <w:sz w:val="24"/>
          <w:szCs w:val="24"/>
        </w:rPr>
        <w:t xml:space="preserve">losed </w:t>
      </w:r>
      <w:r w:rsidR="00043628" w:rsidRPr="007F780D">
        <w:rPr>
          <w:sz w:val="24"/>
          <w:szCs w:val="24"/>
        </w:rPr>
        <w:t>S</w:t>
      </w:r>
      <w:r w:rsidR="00B02D49" w:rsidRPr="007F780D">
        <w:rPr>
          <w:sz w:val="24"/>
          <w:szCs w:val="24"/>
        </w:rPr>
        <w:t>ession</w:t>
      </w:r>
      <w:bookmarkEnd w:id="8"/>
      <w:r w:rsidRPr="007F780D">
        <w:rPr>
          <w:sz w:val="24"/>
          <w:szCs w:val="24"/>
        </w:rPr>
        <w:t>.</w:t>
      </w:r>
    </w:p>
    <w:p w14:paraId="25CF9621" w14:textId="268BFACC" w:rsidR="005D54AA" w:rsidRPr="007F780D" w:rsidRDefault="005D54AA" w:rsidP="003A1BD7">
      <w:pPr>
        <w:numPr>
          <w:ilvl w:val="0"/>
          <w:numId w:val="18"/>
        </w:numPr>
        <w:spacing w:after="120"/>
        <w:ind w:hanging="720"/>
        <w:jc w:val="both"/>
        <w:rPr>
          <w:sz w:val="24"/>
          <w:szCs w:val="24"/>
        </w:rPr>
      </w:pPr>
      <w:r w:rsidRPr="007F780D">
        <w:rPr>
          <w:sz w:val="24"/>
          <w:szCs w:val="24"/>
        </w:rPr>
        <w:t xml:space="preserve">To review, discuss and act on personnel matters. </w:t>
      </w:r>
    </w:p>
    <w:p w14:paraId="1F2A4D48" w14:textId="65117498" w:rsidR="00632654" w:rsidRPr="007F780D" w:rsidRDefault="00B15990" w:rsidP="003A1BD7">
      <w:pPr>
        <w:numPr>
          <w:ilvl w:val="0"/>
          <w:numId w:val="18"/>
        </w:numPr>
        <w:spacing w:after="120"/>
        <w:ind w:hanging="720"/>
        <w:jc w:val="both"/>
        <w:rPr>
          <w:sz w:val="24"/>
          <w:szCs w:val="24"/>
        </w:rPr>
      </w:pPr>
      <w:r w:rsidRPr="007F780D">
        <w:rPr>
          <w:sz w:val="24"/>
          <w:szCs w:val="24"/>
        </w:rPr>
        <w:t>Review, discuss and take action to confirm the date for any future meetings.</w:t>
      </w:r>
    </w:p>
    <w:p w14:paraId="360E11A7" w14:textId="5182F5C2" w:rsidR="007F5328" w:rsidRPr="007F780D" w:rsidRDefault="00631096" w:rsidP="003A1BD7">
      <w:pPr>
        <w:numPr>
          <w:ilvl w:val="0"/>
          <w:numId w:val="18"/>
        </w:numPr>
        <w:spacing w:after="120"/>
        <w:ind w:hanging="720"/>
        <w:jc w:val="both"/>
        <w:rPr>
          <w:sz w:val="24"/>
          <w:szCs w:val="24"/>
        </w:rPr>
      </w:pPr>
      <w:r w:rsidRPr="007F780D">
        <w:rPr>
          <w:sz w:val="24"/>
          <w:szCs w:val="24"/>
        </w:rPr>
        <w:t>Adjournment.</w:t>
      </w:r>
    </w:p>
    <w:p w14:paraId="2374DDEE" w14:textId="77777777" w:rsidR="008F45FB" w:rsidRPr="008F45FB" w:rsidRDefault="008F45FB" w:rsidP="008F45FB">
      <w:pPr>
        <w:spacing w:after="60"/>
        <w:ind w:left="720"/>
        <w:jc w:val="both"/>
        <w:rPr>
          <w:sz w:val="22"/>
          <w:szCs w:val="22"/>
        </w:rPr>
      </w:pPr>
    </w:p>
    <w:p w14:paraId="1433F81D" w14:textId="7D35FF47" w:rsidR="000139F8" w:rsidRPr="00224DD7" w:rsidRDefault="0002745E" w:rsidP="00F94F4E">
      <w:pPr>
        <w:ind w:left="4320" w:right="540"/>
        <w:jc w:val="center"/>
        <w:rPr>
          <w:rFonts w:eastAsia="Times New Roman"/>
          <w:b/>
          <w:smallCaps/>
          <w:sz w:val="28"/>
          <w:szCs w:val="24"/>
        </w:rPr>
      </w:pPr>
      <w:r>
        <w:rPr>
          <w:noProof/>
          <w:sz w:val="22"/>
          <w:szCs w:val="22"/>
        </w:rPr>
        <w:drawing>
          <wp:anchor distT="0" distB="0" distL="114300" distR="114300" simplePos="0" relativeHeight="251657216" behindDoc="1" locked="0" layoutInCell="1" allowOverlap="1" wp14:anchorId="0A4FE41D" wp14:editId="7498C25B">
            <wp:simplePos x="0" y="0"/>
            <wp:positionH relativeFrom="column">
              <wp:posOffset>266700</wp:posOffset>
            </wp:positionH>
            <wp:positionV relativeFrom="paragraph">
              <wp:posOffset>52704</wp:posOffset>
            </wp:positionV>
            <wp:extent cx="1951933" cy="1950631"/>
            <wp:effectExtent l="0" t="0" r="0" b="0"/>
            <wp:wrapNone/>
            <wp:docPr id="13369744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6974443" name="Picture 133697444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59000" cy="1957693"/>
                    </a:xfrm>
                    <a:prstGeom prst="rect">
                      <a:avLst/>
                    </a:prstGeom>
                  </pic:spPr>
                </pic:pic>
              </a:graphicData>
            </a:graphic>
            <wp14:sizeRelH relativeFrom="margin">
              <wp14:pctWidth>0</wp14:pctWidth>
            </wp14:sizeRelH>
            <wp14:sizeRelV relativeFrom="margin">
              <wp14:pctHeight>0</wp14:pctHeight>
            </wp14:sizeRelV>
          </wp:anchor>
        </w:drawing>
      </w:r>
      <w:r w:rsidR="00B56E5D">
        <w:rPr>
          <w:rFonts w:eastAsia="Times New Roman"/>
          <w:b/>
          <w:smallCaps/>
          <w:sz w:val="28"/>
          <w:szCs w:val="24"/>
        </w:rPr>
        <w:t>Montgomery</w:t>
      </w:r>
      <w:r w:rsidR="000139F8" w:rsidRPr="00224DD7">
        <w:rPr>
          <w:rFonts w:eastAsia="Times New Roman"/>
          <w:b/>
          <w:smallCaps/>
          <w:sz w:val="28"/>
          <w:szCs w:val="24"/>
        </w:rPr>
        <w:t xml:space="preserve"> County</w:t>
      </w:r>
    </w:p>
    <w:p w14:paraId="6697F2EC" w14:textId="034806B5" w:rsidR="000139F8" w:rsidRDefault="000139F8" w:rsidP="004E736E">
      <w:pPr>
        <w:spacing w:line="276" w:lineRule="auto"/>
        <w:ind w:left="4320"/>
        <w:rPr>
          <w:rFonts w:eastAsia="Times New Roman"/>
          <w:b/>
          <w:smallCaps/>
          <w:sz w:val="28"/>
          <w:szCs w:val="24"/>
        </w:rPr>
      </w:pPr>
      <w:r w:rsidRPr="00224DD7">
        <w:rPr>
          <w:rFonts w:eastAsia="Times New Roman"/>
          <w:b/>
          <w:smallCaps/>
          <w:sz w:val="28"/>
          <w:szCs w:val="24"/>
        </w:rPr>
        <w:t xml:space="preserve">Emergency Services District No. </w:t>
      </w:r>
      <w:r w:rsidR="00BE09F5">
        <w:rPr>
          <w:rFonts w:eastAsia="Times New Roman"/>
          <w:b/>
          <w:smallCaps/>
          <w:sz w:val="28"/>
          <w:szCs w:val="24"/>
        </w:rPr>
        <w:t>7</w:t>
      </w:r>
    </w:p>
    <w:p w14:paraId="175F99D0" w14:textId="77777777" w:rsidR="004E736E" w:rsidRPr="004E736E" w:rsidRDefault="004E736E" w:rsidP="004E736E">
      <w:pPr>
        <w:spacing w:line="276" w:lineRule="auto"/>
        <w:ind w:left="4320"/>
        <w:rPr>
          <w:rFonts w:eastAsia="Times New Roman"/>
          <w:b/>
          <w:smallCaps/>
          <w:sz w:val="28"/>
          <w:szCs w:val="24"/>
        </w:rPr>
      </w:pPr>
    </w:p>
    <w:p w14:paraId="58085D27" w14:textId="4E40A03A" w:rsidR="009A5C48" w:rsidRPr="009A5C48" w:rsidRDefault="009A5C48" w:rsidP="009A5C48">
      <w:pPr>
        <w:tabs>
          <w:tab w:val="left" w:pos="5040"/>
        </w:tabs>
        <w:ind w:left="4320"/>
        <w:jc w:val="both"/>
        <w:rPr>
          <w:rFonts w:eastAsia="Times New Roman"/>
          <w:sz w:val="24"/>
          <w:szCs w:val="24"/>
          <w:u w:val="single"/>
        </w:rPr>
      </w:pPr>
      <w:r w:rsidRPr="009A5C48">
        <w:rPr>
          <w:rFonts w:eastAsia="Times New Roman"/>
          <w:sz w:val="23"/>
          <w:szCs w:val="23"/>
        </w:rPr>
        <w:t>By</w:t>
      </w:r>
      <w:proofErr w:type="gramStart"/>
      <w:r w:rsidRPr="009A5C48">
        <w:rPr>
          <w:rFonts w:eastAsia="Times New Roman"/>
          <w:sz w:val="23"/>
          <w:szCs w:val="23"/>
        </w:rPr>
        <w:t>:</w:t>
      </w:r>
      <w:r w:rsidRPr="009A5C48">
        <w:rPr>
          <w:rFonts w:eastAsia="Times New Roman"/>
          <w:sz w:val="24"/>
          <w:szCs w:val="24"/>
        </w:rPr>
        <w:tab/>
      </w:r>
      <w:proofErr w:type="gramEnd"/>
      <w:r w:rsidR="008E028C">
        <w:rPr>
          <w:rFonts w:eastAsia="Times New Roman"/>
          <w:sz w:val="24"/>
          <w:szCs w:val="24"/>
        </w:rPr>
        <w:t>_______________________________</w:t>
      </w:r>
    </w:p>
    <w:p w14:paraId="6D3EF5EF" w14:textId="788B4D82" w:rsidR="00FC0A5B" w:rsidRPr="005D583C" w:rsidRDefault="007E5AFE" w:rsidP="00FC0A5B">
      <w:pPr>
        <w:ind w:left="5040"/>
        <w:jc w:val="both"/>
        <w:outlineLvl w:val="0"/>
        <w:rPr>
          <w:rFonts w:eastAsia="Times New Roman"/>
          <w:sz w:val="24"/>
          <w:szCs w:val="24"/>
        </w:rPr>
      </w:pPr>
      <w:r>
        <w:rPr>
          <w:rFonts w:ascii="Times New Roman Bold" w:eastAsia="Times New Roman" w:hAnsi="Times New Roman Bold"/>
          <w:b/>
          <w:smallCaps/>
          <w:sz w:val="24"/>
          <w:szCs w:val="24"/>
        </w:rPr>
        <w:t>David Manley</w:t>
      </w:r>
      <w:r w:rsidR="00FC0A5B" w:rsidRPr="005D583C">
        <w:rPr>
          <w:rFonts w:eastAsia="Times New Roman"/>
          <w:sz w:val="24"/>
          <w:szCs w:val="24"/>
        </w:rPr>
        <w:t>, District Counsel</w:t>
      </w:r>
    </w:p>
    <w:p w14:paraId="236DB75B" w14:textId="26E90C63" w:rsidR="00FC0A5B" w:rsidRDefault="00FC0A5B" w:rsidP="00FC0A5B">
      <w:pPr>
        <w:ind w:left="5040"/>
        <w:jc w:val="both"/>
        <w:rPr>
          <w:rFonts w:eastAsia="Times New Roman"/>
          <w:smallCaps/>
          <w:sz w:val="24"/>
          <w:szCs w:val="24"/>
        </w:rPr>
      </w:pPr>
      <w:r w:rsidRPr="005D583C">
        <w:rPr>
          <w:rFonts w:eastAsia="Times New Roman"/>
          <w:smallCaps/>
          <w:sz w:val="24"/>
          <w:szCs w:val="24"/>
        </w:rPr>
        <w:t>Coveler &amp; Peeler, p.c.</w:t>
      </w:r>
    </w:p>
    <w:p w14:paraId="5D9B244D" w14:textId="6A3DCF85" w:rsidR="00FA22E2" w:rsidRPr="005D583C" w:rsidRDefault="00FA22E2" w:rsidP="00FC0A5B">
      <w:pPr>
        <w:ind w:left="5040"/>
        <w:jc w:val="both"/>
        <w:rPr>
          <w:rFonts w:eastAsia="Times New Roman"/>
          <w:smallCaps/>
          <w:sz w:val="24"/>
          <w:szCs w:val="24"/>
        </w:rPr>
      </w:pPr>
      <w:r>
        <w:rPr>
          <w:rFonts w:eastAsia="Times New Roman"/>
          <w:smallCaps/>
          <w:sz w:val="24"/>
          <w:szCs w:val="24"/>
        </w:rPr>
        <w:t>Two memorial city plaza</w:t>
      </w:r>
    </w:p>
    <w:p w14:paraId="376E3E2A" w14:textId="77777777" w:rsidR="00FC0A5B" w:rsidRPr="005D583C" w:rsidRDefault="00FC0A5B" w:rsidP="00FC0A5B">
      <w:pPr>
        <w:ind w:left="5040"/>
        <w:jc w:val="both"/>
        <w:rPr>
          <w:rFonts w:eastAsia="Times New Roman"/>
          <w:smallCaps/>
          <w:sz w:val="24"/>
          <w:szCs w:val="24"/>
        </w:rPr>
      </w:pPr>
      <w:r w:rsidRPr="005D583C">
        <w:rPr>
          <w:rFonts w:eastAsia="Times New Roman"/>
          <w:smallCaps/>
          <w:sz w:val="24"/>
          <w:szCs w:val="24"/>
        </w:rPr>
        <w:t>82</w:t>
      </w:r>
      <w:r w:rsidRPr="005D583C">
        <w:rPr>
          <w:rFonts w:eastAsia="Times New Roman"/>
          <w:sz w:val="24"/>
          <w:szCs w:val="24"/>
        </w:rPr>
        <w:t>0 Gessner, Suite 1710</w:t>
      </w:r>
    </w:p>
    <w:p w14:paraId="1B53AF72" w14:textId="77777777" w:rsidR="00FC0A5B" w:rsidRPr="005D583C" w:rsidRDefault="00FC0A5B" w:rsidP="00FC0A5B">
      <w:pPr>
        <w:ind w:left="5040"/>
        <w:jc w:val="both"/>
        <w:rPr>
          <w:rFonts w:eastAsia="Times New Roman"/>
          <w:sz w:val="24"/>
          <w:szCs w:val="24"/>
        </w:rPr>
      </w:pPr>
      <w:r w:rsidRPr="005D583C">
        <w:rPr>
          <w:rFonts w:eastAsia="Times New Roman"/>
          <w:sz w:val="24"/>
          <w:szCs w:val="24"/>
        </w:rPr>
        <w:t>Houston, Texas 77024</w:t>
      </w:r>
    </w:p>
    <w:p w14:paraId="747E6840" w14:textId="712E0125" w:rsidR="00FC0A5B" w:rsidRPr="005D583C" w:rsidRDefault="00FC0A5B" w:rsidP="00FC0A5B">
      <w:pPr>
        <w:tabs>
          <w:tab w:val="left" w:pos="6390"/>
        </w:tabs>
        <w:ind w:left="5040"/>
        <w:jc w:val="both"/>
        <w:rPr>
          <w:sz w:val="24"/>
          <w:szCs w:val="24"/>
        </w:rPr>
      </w:pPr>
      <w:r w:rsidRPr="005D583C">
        <w:rPr>
          <w:sz w:val="24"/>
          <w:szCs w:val="24"/>
        </w:rPr>
        <w:t>Telephone:</w:t>
      </w:r>
      <w:r w:rsidR="00A96083">
        <w:rPr>
          <w:sz w:val="24"/>
          <w:szCs w:val="24"/>
        </w:rPr>
        <w:t xml:space="preserve"> </w:t>
      </w:r>
      <w:r w:rsidRPr="005D583C">
        <w:rPr>
          <w:sz w:val="24"/>
          <w:szCs w:val="24"/>
        </w:rPr>
        <w:t>(713) 984-8222</w:t>
      </w:r>
    </w:p>
    <w:p w14:paraId="7EE69C64" w14:textId="4E4EF4E7" w:rsidR="004D4A81" w:rsidRPr="00224DD7" w:rsidRDefault="007E5AFE" w:rsidP="004E736E">
      <w:pPr>
        <w:tabs>
          <w:tab w:val="left" w:pos="6390"/>
        </w:tabs>
        <w:ind w:left="5040"/>
        <w:jc w:val="both"/>
        <w:rPr>
          <w:sz w:val="24"/>
          <w:szCs w:val="24"/>
        </w:rPr>
      </w:pPr>
      <w:r>
        <w:rPr>
          <w:sz w:val="24"/>
          <w:szCs w:val="24"/>
        </w:rPr>
        <w:t>Email: manley@coveler.com</w:t>
      </w:r>
    </w:p>
    <w:sectPr w:rsidR="004D4A81" w:rsidRPr="00224DD7" w:rsidSect="0002745E">
      <w:footerReference w:type="default" r:id="rId12"/>
      <w:pgSz w:w="12240" w:h="15840" w:code="1"/>
      <w:pgMar w:top="1440" w:right="1440" w:bottom="1440" w:left="1440" w:header="720" w:footer="36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9AB84C" w14:textId="77777777" w:rsidR="000F740C" w:rsidRDefault="000F740C">
      <w:r>
        <w:separator/>
      </w:r>
    </w:p>
  </w:endnote>
  <w:endnote w:type="continuationSeparator" w:id="0">
    <w:p w14:paraId="20F6C95A" w14:textId="77777777" w:rsidR="000F740C" w:rsidRDefault="000F74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MingLiU">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old">
    <w:panose1 w:val="020208030705050203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6E6A7" w14:textId="7D33C9FB" w:rsidR="007C4015" w:rsidRPr="007E2145" w:rsidRDefault="007C4015" w:rsidP="00F06B22">
    <w:pPr>
      <w:pStyle w:val="Footer"/>
      <w:jc w:val="center"/>
      <w:rPr>
        <w:rFonts w:ascii="Arial" w:hAnsi="Arial" w:cs="Arial"/>
        <w:sz w:val="22"/>
        <w:szCs w:val="22"/>
      </w:rPr>
    </w:pPr>
    <w:r w:rsidRPr="007E2145">
      <w:rPr>
        <w:rFonts w:ascii="Arial" w:hAnsi="Arial" w:cs="Arial"/>
        <w:sz w:val="22"/>
        <w:szCs w:val="22"/>
      </w:rPr>
      <w:t xml:space="preserve">- </w:t>
    </w:r>
    <w:r w:rsidRPr="007E2145">
      <w:rPr>
        <w:rStyle w:val="PageNumber"/>
        <w:rFonts w:ascii="Arial" w:hAnsi="Arial" w:cs="Arial"/>
        <w:sz w:val="22"/>
        <w:szCs w:val="22"/>
      </w:rPr>
      <w:fldChar w:fldCharType="begin"/>
    </w:r>
    <w:r w:rsidRPr="007E2145">
      <w:rPr>
        <w:rStyle w:val="PageNumber"/>
        <w:rFonts w:ascii="Arial" w:hAnsi="Arial" w:cs="Arial"/>
        <w:sz w:val="22"/>
        <w:szCs w:val="22"/>
      </w:rPr>
      <w:instrText xml:space="preserve"> PAGE </w:instrText>
    </w:r>
    <w:r w:rsidRPr="007E2145">
      <w:rPr>
        <w:rStyle w:val="PageNumber"/>
        <w:rFonts w:ascii="Arial" w:hAnsi="Arial" w:cs="Arial"/>
        <w:sz w:val="22"/>
        <w:szCs w:val="22"/>
      </w:rPr>
      <w:fldChar w:fldCharType="separate"/>
    </w:r>
    <w:r w:rsidR="00EF1E48">
      <w:rPr>
        <w:rStyle w:val="PageNumber"/>
        <w:rFonts w:ascii="Arial" w:hAnsi="Arial" w:cs="Arial"/>
        <w:noProof/>
        <w:sz w:val="22"/>
        <w:szCs w:val="22"/>
      </w:rPr>
      <w:t>2</w:t>
    </w:r>
    <w:r w:rsidRPr="007E2145">
      <w:rPr>
        <w:rStyle w:val="PageNumber"/>
        <w:rFonts w:ascii="Arial" w:hAnsi="Arial" w:cs="Arial"/>
        <w:sz w:val="22"/>
        <w:szCs w:val="22"/>
      </w:rPr>
      <w:fldChar w:fldCharType="end"/>
    </w:r>
    <w:r w:rsidRPr="007E2145">
      <w:rPr>
        <w:rStyle w:val="PageNumber"/>
        <w:rFonts w:ascii="Arial" w:hAnsi="Arial" w:cs="Arial"/>
        <w:sz w:val="22"/>
        <w:szCs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22F923" w14:textId="77777777" w:rsidR="000F740C" w:rsidRDefault="000F740C">
      <w:r>
        <w:separator/>
      </w:r>
    </w:p>
  </w:footnote>
  <w:footnote w:type="continuationSeparator" w:id="0">
    <w:p w14:paraId="140DCC92" w14:textId="77777777" w:rsidR="000F740C" w:rsidRDefault="000F74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E166B"/>
    <w:multiLevelType w:val="hybridMultilevel"/>
    <w:tmpl w:val="9AEE215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8637661"/>
    <w:multiLevelType w:val="hybridMultilevel"/>
    <w:tmpl w:val="11BEF8DE"/>
    <w:lvl w:ilvl="0" w:tplc="8FDEAE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F48725A"/>
    <w:multiLevelType w:val="hybridMultilevel"/>
    <w:tmpl w:val="64D81FE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0D321E7"/>
    <w:multiLevelType w:val="hybridMultilevel"/>
    <w:tmpl w:val="96AEF620"/>
    <w:lvl w:ilvl="0" w:tplc="EB9A27B6">
      <w:start w:val="3"/>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11021D17"/>
    <w:multiLevelType w:val="hybridMultilevel"/>
    <w:tmpl w:val="0A688992"/>
    <w:lvl w:ilvl="0" w:tplc="21FAFA26">
      <w:start w:val="1"/>
      <w:numFmt w:val="decimal"/>
      <w:lvlText w:val="%1."/>
      <w:lvlJc w:val="left"/>
      <w:pPr>
        <w:tabs>
          <w:tab w:val="num" w:pos="1170"/>
        </w:tabs>
        <w:ind w:left="1170" w:hanging="45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13EF6951"/>
    <w:multiLevelType w:val="multilevel"/>
    <w:tmpl w:val="66D4542E"/>
    <w:lvl w:ilvl="0">
      <w:start w:val="1"/>
      <w:numFmt w:val="decimal"/>
      <w:lvlText w:val="%1."/>
      <w:lvlJc w:val="left"/>
      <w:pPr>
        <w:tabs>
          <w:tab w:val="num" w:pos="1080"/>
        </w:tabs>
        <w:ind w:left="1080" w:hanging="288"/>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15:restartNumberingAfterBreak="0">
    <w:nsid w:val="14F103DF"/>
    <w:multiLevelType w:val="hybridMultilevel"/>
    <w:tmpl w:val="4328C1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5BA2617"/>
    <w:multiLevelType w:val="hybridMultilevel"/>
    <w:tmpl w:val="D66A487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2A5003D4"/>
    <w:multiLevelType w:val="singleLevel"/>
    <w:tmpl w:val="4FBA0246"/>
    <w:lvl w:ilvl="0">
      <w:start w:val="1"/>
      <w:numFmt w:val="decimal"/>
      <w:lvlText w:val="%1."/>
      <w:lvlJc w:val="left"/>
      <w:pPr>
        <w:tabs>
          <w:tab w:val="num" w:pos="990"/>
        </w:tabs>
        <w:ind w:left="990" w:hanging="360"/>
      </w:pPr>
      <w:rPr>
        <w:sz w:val="22"/>
        <w:szCs w:val="22"/>
      </w:rPr>
    </w:lvl>
  </w:abstractNum>
  <w:abstractNum w:abstractNumId="9" w15:restartNumberingAfterBreak="0">
    <w:nsid w:val="31B652C3"/>
    <w:multiLevelType w:val="hybridMultilevel"/>
    <w:tmpl w:val="EB16486E"/>
    <w:lvl w:ilvl="0" w:tplc="BD285056">
      <w:start w:val="1"/>
      <w:numFmt w:val="lowerLetter"/>
      <w:lvlText w:val="%1."/>
      <w:lvlJc w:val="right"/>
      <w:pPr>
        <w:tabs>
          <w:tab w:val="num" w:pos="2610"/>
        </w:tabs>
        <w:ind w:left="2610" w:hanging="180"/>
      </w:pPr>
      <w:rPr>
        <w:rFonts w:hint="default"/>
      </w:rPr>
    </w:lvl>
    <w:lvl w:ilvl="1" w:tplc="46F0C012">
      <w:start w:val="4"/>
      <w:numFmt w:val="decimal"/>
      <w:lvlText w:val="%2."/>
      <w:lvlJc w:val="left"/>
      <w:pPr>
        <w:tabs>
          <w:tab w:val="num" w:pos="1818"/>
        </w:tabs>
        <w:ind w:left="1818" w:hanging="288"/>
      </w:pPr>
      <w:rPr>
        <w:rFonts w:hint="default"/>
      </w:rPr>
    </w:lvl>
    <w:lvl w:ilvl="2" w:tplc="0409001B" w:tentative="1">
      <w:start w:val="1"/>
      <w:numFmt w:val="lowerRoman"/>
      <w:lvlText w:val="%3."/>
      <w:lvlJc w:val="right"/>
      <w:pPr>
        <w:tabs>
          <w:tab w:val="num" w:pos="2610"/>
        </w:tabs>
        <w:ind w:left="2610" w:hanging="180"/>
      </w:pPr>
    </w:lvl>
    <w:lvl w:ilvl="3" w:tplc="0409000F" w:tentative="1">
      <w:start w:val="1"/>
      <w:numFmt w:val="decimal"/>
      <w:lvlText w:val="%4."/>
      <w:lvlJc w:val="left"/>
      <w:pPr>
        <w:tabs>
          <w:tab w:val="num" w:pos="3330"/>
        </w:tabs>
        <w:ind w:left="3330" w:hanging="360"/>
      </w:pPr>
    </w:lvl>
    <w:lvl w:ilvl="4" w:tplc="04090019" w:tentative="1">
      <w:start w:val="1"/>
      <w:numFmt w:val="lowerLetter"/>
      <w:lvlText w:val="%5."/>
      <w:lvlJc w:val="left"/>
      <w:pPr>
        <w:tabs>
          <w:tab w:val="num" w:pos="4050"/>
        </w:tabs>
        <w:ind w:left="4050" w:hanging="360"/>
      </w:pPr>
    </w:lvl>
    <w:lvl w:ilvl="5" w:tplc="0409001B" w:tentative="1">
      <w:start w:val="1"/>
      <w:numFmt w:val="lowerRoman"/>
      <w:lvlText w:val="%6."/>
      <w:lvlJc w:val="right"/>
      <w:pPr>
        <w:tabs>
          <w:tab w:val="num" w:pos="4770"/>
        </w:tabs>
        <w:ind w:left="4770" w:hanging="180"/>
      </w:pPr>
    </w:lvl>
    <w:lvl w:ilvl="6" w:tplc="0409000F" w:tentative="1">
      <w:start w:val="1"/>
      <w:numFmt w:val="decimal"/>
      <w:lvlText w:val="%7."/>
      <w:lvlJc w:val="left"/>
      <w:pPr>
        <w:tabs>
          <w:tab w:val="num" w:pos="5490"/>
        </w:tabs>
        <w:ind w:left="5490" w:hanging="360"/>
      </w:pPr>
    </w:lvl>
    <w:lvl w:ilvl="7" w:tplc="04090019" w:tentative="1">
      <w:start w:val="1"/>
      <w:numFmt w:val="lowerLetter"/>
      <w:lvlText w:val="%8."/>
      <w:lvlJc w:val="left"/>
      <w:pPr>
        <w:tabs>
          <w:tab w:val="num" w:pos="6210"/>
        </w:tabs>
        <w:ind w:left="6210" w:hanging="360"/>
      </w:pPr>
    </w:lvl>
    <w:lvl w:ilvl="8" w:tplc="0409001B" w:tentative="1">
      <w:start w:val="1"/>
      <w:numFmt w:val="lowerRoman"/>
      <w:lvlText w:val="%9."/>
      <w:lvlJc w:val="right"/>
      <w:pPr>
        <w:tabs>
          <w:tab w:val="num" w:pos="6930"/>
        </w:tabs>
        <w:ind w:left="6930" w:hanging="180"/>
      </w:pPr>
    </w:lvl>
  </w:abstractNum>
  <w:abstractNum w:abstractNumId="10" w15:restartNumberingAfterBreak="0">
    <w:nsid w:val="33E06818"/>
    <w:multiLevelType w:val="hybridMultilevel"/>
    <w:tmpl w:val="531835C2"/>
    <w:lvl w:ilvl="0" w:tplc="BD285056">
      <w:start w:val="1"/>
      <w:numFmt w:val="lowerLetter"/>
      <w:lvlText w:val="%1."/>
      <w:lvlJc w:val="right"/>
      <w:pPr>
        <w:tabs>
          <w:tab w:val="num" w:pos="2880"/>
        </w:tabs>
        <w:ind w:left="2880" w:hanging="18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1" w15:restartNumberingAfterBreak="0">
    <w:nsid w:val="3995490D"/>
    <w:multiLevelType w:val="hybridMultilevel"/>
    <w:tmpl w:val="292AB044"/>
    <w:lvl w:ilvl="0" w:tplc="3E688406">
      <w:start w:val="2"/>
      <w:numFmt w:val="decimal"/>
      <w:lvlText w:val="%1."/>
      <w:lvlJc w:val="left"/>
      <w:pPr>
        <w:tabs>
          <w:tab w:val="num" w:pos="648"/>
        </w:tabs>
        <w:ind w:left="648" w:hanging="288"/>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403A388D"/>
    <w:multiLevelType w:val="hybridMultilevel"/>
    <w:tmpl w:val="7B7A98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A007B8"/>
    <w:multiLevelType w:val="hybridMultilevel"/>
    <w:tmpl w:val="A61AAF2C"/>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4" w15:restartNumberingAfterBreak="0">
    <w:nsid w:val="4D516A2B"/>
    <w:multiLevelType w:val="hybridMultilevel"/>
    <w:tmpl w:val="51328126"/>
    <w:lvl w:ilvl="0" w:tplc="7FEAD26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0D70A57"/>
    <w:multiLevelType w:val="multilevel"/>
    <w:tmpl w:val="2F92407E"/>
    <w:lvl w:ilvl="0">
      <w:start w:val="2"/>
      <w:numFmt w:val="decimal"/>
      <w:lvlText w:val="%1."/>
      <w:lvlJc w:val="left"/>
      <w:pPr>
        <w:tabs>
          <w:tab w:val="num" w:pos="1278"/>
        </w:tabs>
        <w:ind w:left="1278" w:hanging="288"/>
      </w:pPr>
      <w:rPr>
        <w:rFonts w:hint="default"/>
      </w:rPr>
    </w:lvl>
    <w:lvl w:ilvl="1">
      <w:start w:val="1"/>
      <w:numFmt w:val="lowerLetter"/>
      <w:lvlText w:val="%2."/>
      <w:lvlJc w:val="left"/>
      <w:pPr>
        <w:tabs>
          <w:tab w:val="num" w:pos="1998"/>
        </w:tabs>
        <w:ind w:left="1998" w:hanging="360"/>
      </w:pPr>
    </w:lvl>
    <w:lvl w:ilvl="2">
      <w:start w:val="1"/>
      <w:numFmt w:val="lowerRoman"/>
      <w:lvlText w:val="%3."/>
      <w:lvlJc w:val="right"/>
      <w:pPr>
        <w:tabs>
          <w:tab w:val="num" w:pos="2718"/>
        </w:tabs>
        <w:ind w:left="2718" w:hanging="180"/>
      </w:pPr>
    </w:lvl>
    <w:lvl w:ilvl="3">
      <w:start w:val="1"/>
      <w:numFmt w:val="decimal"/>
      <w:lvlText w:val="%4."/>
      <w:lvlJc w:val="left"/>
      <w:pPr>
        <w:tabs>
          <w:tab w:val="num" w:pos="3438"/>
        </w:tabs>
        <w:ind w:left="3438" w:hanging="360"/>
      </w:pPr>
    </w:lvl>
    <w:lvl w:ilvl="4">
      <w:start w:val="1"/>
      <w:numFmt w:val="lowerLetter"/>
      <w:lvlText w:val="%5."/>
      <w:lvlJc w:val="left"/>
      <w:pPr>
        <w:tabs>
          <w:tab w:val="num" w:pos="4158"/>
        </w:tabs>
        <w:ind w:left="4158" w:hanging="360"/>
      </w:pPr>
    </w:lvl>
    <w:lvl w:ilvl="5">
      <w:start w:val="1"/>
      <w:numFmt w:val="lowerRoman"/>
      <w:lvlText w:val="%6."/>
      <w:lvlJc w:val="right"/>
      <w:pPr>
        <w:tabs>
          <w:tab w:val="num" w:pos="4878"/>
        </w:tabs>
        <w:ind w:left="4878" w:hanging="180"/>
      </w:pPr>
    </w:lvl>
    <w:lvl w:ilvl="6">
      <w:start w:val="1"/>
      <w:numFmt w:val="decimal"/>
      <w:lvlText w:val="%7."/>
      <w:lvlJc w:val="left"/>
      <w:pPr>
        <w:tabs>
          <w:tab w:val="num" w:pos="5598"/>
        </w:tabs>
        <w:ind w:left="5598" w:hanging="360"/>
      </w:pPr>
    </w:lvl>
    <w:lvl w:ilvl="7">
      <w:start w:val="1"/>
      <w:numFmt w:val="lowerLetter"/>
      <w:lvlText w:val="%8."/>
      <w:lvlJc w:val="left"/>
      <w:pPr>
        <w:tabs>
          <w:tab w:val="num" w:pos="6318"/>
        </w:tabs>
        <w:ind w:left="6318" w:hanging="360"/>
      </w:pPr>
    </w:lvl>
    <w:lvl w:ilvl="8">
      <w:start w:val="1"/>
      <w:numFmt w:val="lowerRoman"/>
      <w:lvlText w:val="%9."/>
      <w:lvlJc w:val="right"/>
      <w:pPr>
        <w:tabs>
          <w:tab w:val="num" w:pos="7038"/>
        </w:tabs>
        <w:ind w:left="7038" w:hanging="180"/>
      </w:pPr>
    </w:lvl>
  </w:abstractNum>
  <w:abstractNum w:abstractNumId="16" w15:restartNumberingAfterBreak="0">
    <w:nsid w:val="57220DCF"/>
    <w:multiLevelType w:val="hybridMultilevel"/>
    <w:tmpl w:val="44689C3A"/>
    <w:lvl w:ilvl="0" w:tplc="25D8338A">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E066232"/>
    <w:multiLevelType w:val="hybridMultilevel"/>
    <w:tmpl w:val="E1C49A56"/>
    <w:lvl w:ilvl="0" w:tplc="21FAFA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FE4763D"/>
    <w:multiLevelType w:val="hybridMultilevel"/>
    <w:tmpl w:val="A306D01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6CA2504D"/>
    <w:multiLevelType w:val="singleLevel"/>
    <w:tmpl w:val="2FE84A74"/>
    <w:lvl w:ilvl="0">
      <w:start w:val="1"/>
      <w:numFmt w:val="decimal"/>
      <w:lvlText w:val="%1."/>
      <w:lvlJc w:val="left"/>
      <w:pPr>
        <w:tabs>
          <w:tab w:val="num" w:pos="360"/>
        </w:tabs>
        <w:ind w:left="0" w:firstLine="0"/>
      </w:pPr>
    </w:lvl>
  </w:abstractNum>
  <w:abstractNum w:abstractNumId="20" w15:restartNumberingAfterBreak="0">
    <w:nsid w:val="6F9A242E"/>
    <w:multiLevelType w:val="hybridMultilevel"/>
    <w:tmpl w:val="8494A184"/>
    <w:lvl w:ilvl="0" w:tplc="BD285056">
      <w:start w:val="1"/>
      <w:numFmt w:val="lowerLetter"/>
      <w:lvlText w:val="%1."/>
      <w:lvlJc w:val="right"/>
      <w:pPr>
        <w:tabs>
          <w:tab w:val="num" w:pos="2070"/>
        </w:tabs>
        <w:ind w:left="2070" w:hanging="180"/>
      </w:pPr>
      <w:rPr>
        <w:rFonts w:hint="default"/>
      </w:rPr>
    </w:lvl>
    <w:lvl w:ilvl="1" w:tplc="04090019" w:tentative="1">
      <w:start w:val="1"/>
      <w:numFmt w:val="lowerLetter"/>
      <w:lvlText w:val="%2."/>
      <w:lvlJc w:val="left"/>
      <w:pPr>
        <w:tabs>
          <w:tab w:val="num" w:pos="1350"/>
        </w:tabs>
        <w:ind w:left="1350" w:hanging="360"/>
      </w:pPr>
    </w:lvl>
    <w:lvl w:ilvl="2" w:tplc="0409001B" w:tentative="1">
      <w:start w:val="1"/>
      <w:numFmt w:val="lowerRoman"/>
      <w:lvlText w:val="%3."/>
      <w:lvlJc w:val="right"/>
      <w:pPr>
        <w:tabs>
          <w:tab w:val="num" w:pos="2070"/>
        </w:tabs>
        <w:ind w:left="2070" w:hanging="180"/>
      </w:pPr>
    </w:lvl>
    <w:lvl w:ilvl="3" w:tplc="0409000F" w:tentative="1">
      <w:start w:val="1"/>
      <w:numFmt w:val="decimal"/>
      <w:lvlText w:val="%4."/>
      <w:lvlJc w:val="left"/>
      <w:pPr>
        <w:tabs>
          <w:tab w:val="num" w:pos="2790"/>
        </w:tabs>
        <w:ind w:left="2790" w:hanging="360"/>
      </w:pPr>
    </w:lvl>
    <w:lvl w:ilvl="4" w:tplc="04090019" w:tentative="1">
      <w:start w:val="1"/>
      <w:numFmt w:val="lowerLetter"/>
      <w:lvlText w:val="%5."/>
      <w:lvlJc w:val="left"/>
      <w:pPr>
        <w:tabs>
          <w:tab w:val="num" w:pos="3510"/>
        </w:tabs>
        <w:ind w:left="3510" w:hanging="360"/>
      </w:pPr>
    </w:lvl>
    <w:lvl w:ilvl="5" w:tplc="0409001B" w:tentative="1">
      <w:start w:val="1"/>
      <w:numFmt w:val="lowerRoman"/>
      <w:lvlText w:val="%6."/>
      <w:lvlJc w:val="right"/>
      <w:pPr>
        <w:tabs>
          <w:tab w:val="num" w:pos="4230"/>
        </w:tabs>
        <w:ind w:left="4230" w:hanging="180"/>
      </w:pPr>
    </w:lvl>
    <w:lvl w:ilvl="6" w:tplc="0409000F" w:tentative="1">
      <w:start w:val="1"/>
      <w:numFmt w:val="decimal"/>
      <w:lvlText w:val="%7."/>
      <w:lvlJc w:val="left"/>
      <w:pPr>
        <w:tabs>
          <w:tab w:val="num" w:pos="4950"/>
        </w:tabs>
        <w:ind w:left="4950" w:hanging="360"/>
      </w:pPr>
    </w:lvl>
    <w:lvl w:ilvl="7" w:tplc="04090019" w:tentative="1">
      <w:start w:val="1"/>
      <w:numFmt w:val="lowerLetter"/>
      <w:lvlText w:val="%8."/>
      <w:lvlJc w:val="left"/>
      <w:pPr>
        <w:tabs>
          <w:tab w:val="num" w:pos="5670"/>
        </w:tabs>
        <w:ind w:left="5670" w:hanging="360"/>
      </w:pPr>
    </w:lvl>
    <w:lvl w:ilvl="8" w:tplc="0409001B" w:tentative="1">
      <w:start w:val="1"/>
      <w:numFmt w:val="lowerRoman"/>
      <w:lvlText w:val="%9."/>
      <w:lvlJc w:val="right"/>
      <w:pPr>
        <w:tabs>
          <w:tab w:val="num" w:pos="6390"/>
        </w:tabs>
        <w:ind w:left="6390" w:hanging="180"/>
      </w:pPr>
    </w:lvl>
  </w:abstractNum>
  <w:abstractNum w:abstractNumId="21" w15:restartNumberingAfterBreak="0">
    <w:nsid w:val="73892946"/>
    <w:multiLevelType w:val="hybridMultilevel"/>
    <w:tmpl w:val="2090A010"/>
    <w:lvl w:ilvl="0" w:tplc="EB9A27B6">
      <w:start w:val="3"/>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2" w15:restartNumberingAfterBreak="0">
    <w:nsid w:val="76317BD3"/>
    <w:multiLevelType w:val="hybridMultilevel"/>
    <w:tmpl w:val="FBDCEC48"/>
    <w:lvl w:ilvl="0" w:tplc="EB9A27B6">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776F1FCB"/>
    <w:multiLevelType w:val="hybridMultilevel"/>
    <w:tmpl w:val="DCFC546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78714DB1"/>
    <w:multiLevelType w:val="hybridMultilevel"/>
    <w:tmpl w:val="99BC573E"/>
    <w:lvl w:ilvl="0" w:tplc="76CA9F62">
      <w:start w:val="1"/>
      <w:numFmt w:val="decimal"/>
      <w:lvlText w:val="%1."/>
      <w:lvlJc w:val="left"/>
      <w:pPr>
        <w:tabs>
          <w:tab w:val="num" w:pos="1278"/>
        </w:tabs>
        <w:ind w:left="1278" w:hanging="288"/>
      </w:pPr>
      <w:rPr>
        <w:rFonts w:hint="default"/>
      </w:rPr>
    </w:lvl>
    <w:lvl w:ilvl="1" w:tplc="04090019" w:tentative="1">
      <w:start w:val="1"/>
      <w:numFmt w:val="lowerLetter"/>
      <w:lvlText w:val="%2."/>
      <w:lvlJc w:val="left"/>
      <w:pPr>
        <w:tabs>
          <w:tab w:val="num" w:pos="1998"/>
        </w:tabs>
        <w:ind w:left="1998" w:hanging="360"/>
      </w:pPr>
    </w:lvl>
    <w:lvl w:ilvl="2" w:tplc="0409001B" w:tentative="1">
      <w:start w:val="1"/>
      <w:numFmt w:val="lowerRoman"/>
      <w:lvlText w:val="%3."/>
      <w:lvlJc w:val="right"/>
      <w:pPr>
        <w:tabs>
          <w:tab w:val="num" w:pos="2718"/>
        </w:tabs>
        <w:ind w:left="2718" w:hanging="180"/>
      </w:pPr>
    </w:lvl>
    <w:lvl w:ilvl="3" w:tplc="0409000F" w:tentative="1">
      <w:start w:val="1"/>
      <w:numFmt w:val="decimal"/>
      <w:lvlText w:val="%4."/>
      <w:lvlJc w:val="left"/>
      <w:pPr>
        <w:tabs>
          <w:tab w:val="num" w:pos="3438"/>
        </w:tabs>
        <w:ind w:left="3438" w:hanging="360"/>
      </w:pPr>
    </w:lvl>
    <w:lvl w:ilvl="4" w:tplc="04090019" w:tentative="1">
      <w:start w:val="1"/>
      <w:numFmt w:val="lowerLetter"/>
      <w:lvlText w:val="%5."/>
      <w:lvlJc w:val="left"/>
      <w:pPr>
        <w:tabs>
          <w:tab w:val="num" w:pos="4158"/>
        </w:tabs>
        <w:ind w:left="4158" w:hanging="360"/>
      </w:pPr>
    </w:lvl>
    <w:lvl w:ilvl="5" w:tplc="0409001B" w:tentative="1">
      <w:start w:val="1"/>
      <w:numFmt w:val="lowerRoman"/>
      <w:lvlText w:val="%6."/>
      <w:lvlJc w:val="right"/>
      <w:pPr>
        <w:tabs>
          <w:tab w:val="num" w:pos="4878"/>
        </w:tabs>
        <w:ind w:left="4878" w:hanging="180"/>
      </w:pPr>
    </w:lvl>
    <w:lvl w:ilvl="6" w:tplc="0409000F" w:tentative="1">
      <w:start w:val="1"/>
      <w:numFmt w:val="decimal"/>
      <w:lvlText w:val="%7."/>
      <w:lvlJc w:val="left"/>
      <w:pPr>
        <w:tabs>
          <w:tab w:val="num" w:pos="5598"/>
        </w:tabs>
        <w:ind w:left="5598" w:hanging="360"/>
      </w:pPr>
    </w:lvl>
    <w:lvl w:ilvl="7" w:tplc="04090019" w:tentative="1">
      <w:start w:val="1"/>
      <w:numFmt w:val="lowerLetter"/>
      <w:lvlText w:val="%8."/>
      <w:lvlJc w:val="left"/>
      <w:pPr>
        <w:tabs>
          <w:tab w:val="num" w:pos="6318"/>
        </w:tabs>
        <w:ind w:left="6318" w:hanging="360"/>
      </w:pPr>
    </w:lvl>
    <w:lvl w:ilvl="8" w:tplc="0409001B" w:tentative="1">
      <w:start w:val="1"/>
      <w:numFmt w:val="lowerRoman"/>
      <w:lvlText w:val="%9."/>
      <w:lvlJc w:val="right"/>
      <w:pPr>
        <w:tabs>
          <w:tab w:val="num" w:pos="7038"/>
        </w:tabs>
        <w:ind w:left="7038" w:hanging="180"/>
      </w:pPr>
    </w:lvl>
  </w:abstractNum>
  <w:num w:numId="1" w16cid:durableId="2128112518">
    <w:abstractNumId w:val="19"/>
  </w:num>
  <w:num w:numId="2" w16cid:durableId="115099783">
    <w:abstractNumId w:val="8"/>
  </w:num>
  <w:num w:numId="3" w16cid:durableId="1630743902">
    <w:abstractNumId w:val="2"/>
  </w:num>
  <w:num w:numId="4" w16cid:durableId="1227106313">
    <w:abstractNumId w:val="22"/>
  </w:num>
  <w:num w:numId="5" w16cid:durableId="156580266">
    <w:abstractNumId w:val="6"/>
  </w:num>
  <w:num w:numId="6" w16cid:durableId="476651385">
    <w:abstractNumId w:val="3"/>
  </w:num>
  <w:num w:numId="7" w16cid:durableId="48383500">
    <w:abstractNumId w:val="21"/>
  </w:num>
  <w:num w:numId="8" w16cid:durableId="1687368679">
    <w:abstractNumId w:val="24"/>
  </w:num>
  <w:num w:numId="9" w16cid:durableId="404229427">
    <w:abstractNumId w:val="10"/>
  </w:num>
  <w:num w:numId="10" w16cid:durableId="251935875">
    <w:abstractNumId w:val="20"/>
  </w:num>
  <w:num w:numId="11" w16cid:durableId="1054160488">
    <w:abstractNumId w:val="9"/>
  </w:num>
  <w:num w:numId="12" w16cid:durableId="160123777">
    <w:abstractNumId w:val="5"/>
  </w:num>
  <w:num w:numId="13" w16cid:durableId="1754931608">
    <w:abstractNumId w:val="11"/>
  </w:num>
  <w:num w:numId="14" w16cid:durableId="678041394">
    <w:abstractNumId w:val="15"/>
  </w:num>
  <w:num w:numId="15" w16cid:durableId="391973565">
    <w:abstractNumId w:val="0"/>
  </w:num>
  <w:num w:numId="16" w16cid:durableId="1520123275">
    <w:abstractNumId w:val="13"/>
  </w:num>
  <w:num w:numId="17" w16cid:durableId="2068868695">
    <w:abstractNumId w:val="4"/>
  </w:num>
  <w:num w:numId="18" w16cid:durableId="1962609854">
    <w:abstractNumId w:val="16"/>
  </w:num>
  <w:num w:numId="19" w16cid:durableId="1203789913">
    <w:abstractNumId w:val="14"/>
  </w:num>
  <w:num w:numId="20" w16cid:durableId="1510489565">
    <w:abstractNumId w:val="1"/>
  </w:num>
  <w:num w:numId="21" w16cid:durableId="2009478932">
    <w:abstractNumId w:val="17"/>
  </w:num>
  <w:num w:numId="22" w16cid:durableId="1635022396">
    <w:abstractNumId w:val="7"/>
  </w:num>
  <w:num w:numId="23" w16cid:durableId="1527524814">
    <w:abstractNumId w:val="23"/>
  </w:num>
  <w:num w:numId="24" w16cid:durableId="772475841">
    <w:abstractNumId w:val="18"/>
  </w:num>
  <w:num w:numId="25" w16cid:durableId="6562271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67033295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2CB7"/>
    <w:rsid w:val="00000581"/>
    <w:rsid w:val="000007C9"/>
    <w:rsid w:val="000014F6"/>
    <w:rsid w:val="000023E8"/>
    <w:rsid w:val="000024E1"/>
    <w:rsid w:val="000045E5"/>
    <w:rsid w:val="000060B8"/>
    <w:rsid w:val="00010F3A"/>
    <w:rsid w:val="00011110"/>
    <w:rsid w:val="000139F8"/>
    <w:rsid w:val="00014B0B"/>
    <w:rsid w:val="00022B0D"/>
    <w:rsid w:val="000265E5"/>
    <w:rsid w:val="00026D03"/>
    <w:rsid w:val="00026E27"/>
    <w:rsid w:val="0002745E"/>
    <w:rsid w:val="0003364F"/>
    <w:rsid w:val="00033659"/>
    <w:rsid w:val="000336BC"/>
    <w:rsid w:val="00034A99"/>
    <w:rsid w:val="00036D1C"/>
    <w:rsid w:val="000371D7"/>
    <w:rsid w:val="0004083C"/>
    <w:rsid w:val="00042B07"/>
    <w:rsid w:val="00043628"/>
    <w:rsid w:val="00044034"/>
    <w:rsid w:val="000447FB"/>
    <w:rsid w:val="000453D8"/>
    <w:rsid w:val="000461A0"/>
    <w:rsid w:val="000476D1"/>
    <w:rsid w:val="00053545"/>
    <w:rsid w:val="000625E3"/>
    <w:rsid w:val="0006570D"/>
    <w:rsid w:val="00065D47"/>
    <w:rsid w:val="000661FD"/>
    <w:rsid w:val="000678F7"/>
    <w:rsid w:val="00073381"/>
    <w:rsid w:val="0008073E"/>
    <w:rsid w:val="00080D1E"/>
    <w:rsid w:val="00080D7E"/>
    <w:rsid w:val="00081496"/>
    <w:rsid w:val="00081B3C"/>
    <w:rsid w:val="00082466"/>
    <w:rsid w:val="00082D08"/>
    <w:rsid w:val="0008461B"/>
    <w:rsid w:val="00097FC1"/>
    <w:rsid w:val="000A0CDF"/>
    <w:rsid w:val="000A173D"/>
    <w:rsid w:val="000A182A"/>
    <w:rsid w:val="000A5423"/>
    <w:rsid w:val="000A5AAB"/>
    <w:rsid w:val="000A6664"/>
    <w:rsid w:val="000A7CF1"/>
    <w:rsid w:val="000B02ED"/>
    <w:rsid w:val="000B1DAA"/>
    <w:rsid w:val="000B5119"/>
    <w:rsid w:val="000B68C9"/>
    <w:rsid w:val="000B7EF8"/>
    <w:rsid w:val="000C03B6"/>
    <w:rsid w:val="000C3616"/>
    <w:rsid w:val="000C4A63"/>
    <w:rsid w:val="000C5A7F"/>
    <w:rsid w:val="000D3E41"/>
    <w:rsid w:val="000D542C"/>
    <w:rsid w:val="000E18AB"/>
    <w:rsid w:val="000E19AE"/>
    <w:rsid w:val="000E2EA9"/>
    <w:rsid w:val="000F09A3"/>
    <w:rsid w:val="000F6172"/>
    <w:rsid w:val="000F6926"/>
    <w:rsid w:val="000F740C"/>
    <w:rsid w:val="0010167F"/>
    <w:rsid w:val="00102AA0"/>
    <w:rsid w:val="001043BC"/>
    <w:rsid w:val="00104DED"/>
    <w:rsid w:val="00106043"/>
    <w:rsid w:val="00106DA0"/>
    <w:rsid w:val="00110183"/>
    <w:rsid w:val="00114DAD"/>
    <w:rsid w:val="00120BBB"/>
    <w:rsid w:val="00125B94"/>
    <w:rsid w:val="00126649"/>
    <w:rsid w:val="00130A01"/>
    <w:rsid w:val="00130F7C"/>
    <w:rsid w:val="00140737"/>
    <w:rsid w:val="00141C35"/>
    <w:rsid w:val="001445B1"/>
    <w:rsid w:val="00145653"/>
    <w:rsid w:val="00146CB7"/>
    <w:rsid w:val="00150214"/>
    <w:rsid w:val="00151D8E"/>
    <w:rsid w:val="00153B38"/>
    <w:rsid w:val="00154697"/>
    <w:rsid w:val="00154F45"/>
    <w:rsid w:val="00155E76"/>
    <w:rsid w:val="00156EA9"/>
    <w:rsid w:val="00162ED0"/>
    <w:rsid w:val="00163637"/>
    <w:rsid w:val="00165D06"/>
    <w:rsid w:val="0016657F"/>
    <w:rsid w:val="00167219"/>
    <w:rsid w:val="00170496"/>
    <w:rsid w:val="001710D0"/>
    <w:rsid w:val="001740A4"/>
    <w:rsid w:val="001747BE"/>
    <w:rsid w:val="00174D5D"/>
    <w:rsid w:val="00177859"/>
    <w:rsid w:val="00180CBE"/>
    <w:rsid w:val="00181726"/>
    <w:rsid w:val="00185222"/>
    <w:rsid w:val="00185A89"/>
    <w:rsid w:val="001913CF"/>
    <w:rsid w:val="00193C30"/>
    <w:rsid w:val="001962D5"/>
    <w:rsid w:val="00196393"/>
    <w:rsid w:val="001975C0"/>
    <w:rsid w:val="001A0761"/>
    <w:rsid w:val="001A2622"/>
    <w:rsid w:val="001A32CD"/>
    <w:rsid w:val="001A3C2B"/>
    <w:rsid w:val="001A534E"/>
    <w:rsid w:val="001A5705"/>
    <w:rsid w:val="001A6F4F"/>
    <w:rsid w:val="001B01D4"/>
    <w:rsid w:val="001B1266"/>
    <w:rsid w:val="001B13BD"/>
    <w:rsid w:val="001B4C3A"/>
    <w:rsid w:val="001B7E4C"/>
    <w:rsid w:val="001C2EA2"/>
    <w:rsid w:val="001C5758"/>
    <w:rsid w:val="001D1314"/>
    <w:rsid w:val="001D18F0"/>
    <w:rsid w:val="001D208B"/>
    <w:rsid w:val="001D287A"/>
    <w:rsid w:val="001D4F39"/>
    <w:rsid w:val="001D7779"/>
    <w:rsid w:val="001E08DB"/>
    <w:rsid w:val="001E22B7"/>
    <w:rsid w:val="001E620C"/>
    <w:rsid w:val="001E7008"/>
    <w:rsid w:val="001E70C7"/>
    <w:rsid w:val="001F1D3A"/>
    <w:rsid w:val="001F3FD4"/>
    <w:rsid w:val="001F4D85"/>
    <w:rsid w:val="001F75DE"/>
    <w:rsid w:val="001F76F9"/>
    <w:rsid w:val="0020093B"/>
    <w:rsid w:val="00202466"/>
    <w:rsid w:val="002031F0"/>
    <w:rsid w:val="00211A6A"/>
    <w:rsid w:val="00215805"/>
    <w:rsid w:val="00216CA4"/>
    <w:rsid w:val="00217ED2"/>
    <w:rsid w:val="00220FEA"/>
    <w:rsid w:val="00221CC7"/>
    <w:rsid w:val="00222C1A"/>
    <w:rsid w:val="00222EFD"/>
    <w:rsid w:val="00224326"/>
    <w:rsid w:val="00224677"/>
    <w:rsid w:val="00224DD7"/>
    <w:rsid w:val="002262BA"/>
    <w:rsid w:val="00227ED6"/>
    <w:rsid w:val="002334DF"/>
    <w:rsid w:val="00234FA1"/>
    <w:rsid w:val="00235E02"/>
    <w:rsid w:val="00241E33"/>
    <w:rsid w:val="002421EC"/>
    <w:rsid w:val="00247BB2"/>
    <w:rsid w:val="00251D6C"/>
    <w:rsid w:val="00252829"/>
    <w:rsid w:val="002534DB"/>
    <w:rsid w:val="0025658F"/>
    <w:rsid w:val="002622A3"/>
    <w:rsid w:val="002624BF"/>
    <w:rsid w:val="002624E1"/>
    <w:rsid w:val="00262BDA"/>
    <w:rsid w:val="0026332F"/>
    <w:rsid w:val="00264F95"/>
    <w:rsid w:val="002711A2"/>
    <w:rsid w:val="00271666"/>
    <w:rsid w:val="00273049"/>
    <w:rsid w:val="00274283"/>
    <w:rsid w:val="00274294"/>
    <w:rsid w:val="00274D04"/>
    <w:rsid w:val="00276C75"/>
    <w:rsid w:val="0028096D"/>
    <w:rsid w:val="00280F08"/>
    <w:rsid w:val="00282C8F"/>
    <w:rsid w:val="002837D4"/>
    <w:rsid w:val="00283807"/>
    <w:rsid w:val="0028668A"/>
    <w:rsid w:val="002868AA"/>
    <w:rsid w:val="00287C15"/>
    <w:rsid w:val="002903AF"/>
    <w:rsid w:val="002913F5"/>
    <w:rsid w:val="002920A3"/>
    <w:rsid w:val="002930D3"/>
    <w:rsid w:val="002A2D89"/>
    <w:rsid w:val="002A5B7D"/>
    <w:rsid w:val="002A7765"/>
    <w:rsid w:val="002B0515"/>
    <w:rsid w:val="002B1D61"/>
    <w:rsid w:val="002B30B3"/>
    <w:rsid w:val="002B3F99"/>
    <w:rsid w:val="002B5DB9"/>
    <w:rsid w:val="002B6B5E"/>
    <w:rsid w:val="002C3BF3"/>
    <w:rsid w:val="002C595C"/>
    <w:rsid w:val="002D169E"/>
    <w:rsid w:val="002D1793"/>
    <w:rsid w:val="002D1DF9"/>
    <w:rsid w:val="002D4EB8"/>
    <w:rsid w:val="002D4F21"/>
    <w:rsid w:val="002D5B37"/>
    <w:rsid w:val="002D6AA9"/>
    <w:rsid w:val="002E11C5"/>
    <w:rsid w:val="002E48D1"/>
    <w:rsid w:val="002E64C6"/>
    <w:rsid w:val="002E79CF"/>
    <w:rsid w:val="002F286A"/>
    <w:rsid w:val="002F5C3F"/>
    <w:rsid w:val="002F5DCE"/>
    <w:rsid w:val="002F728B"/>
    <w:rsid w:val="003012AF"/>
    <w:rsid w:val="0030154C"/>
    <w:rsid w:val="003022DE"/>
    <w:rsid w:val="003028D3"/>
    <w:rsid w:val="00303C24"/>
    <w:rsid w:val="00304F8A"/>
    <w:rsid w:val="00305C26"/>
    <w:rsid w:val="003072D6"/>
    <w:rsid w:val="00311D83"/>
    <w:rsid w:val="003137C7"/>
    <w:rsid w:val="0031584D"/>
    <w:rsid w:val="0031772F"/>
    <w:rsid w:val="003244DA"/>
    <w:rsid w:val="003263BC"/>
    <w:rsid w:val="003269ED"/>
    <w:rsid w:val="00335E36"/>
    <w:rsid w:val="00337413"/>
    <w:rsid w:val="00341492"/>
    <w:rsid w:val="0034163E"/>
    <w:rsid w:val="0034172A"/>
    <w:rsid w:val="0034341F"/>
    <w:rsid w:val="00346995"/>
    <w:rsid w:val="00346CE0"/>
    <w:rsid w:val="003501DB"/>
    <w:rsid w:val="00350353"/>
    <w:rsid w:val="00351182"/>
    <w:rsid w:val="00353053"/>
    <w:rsid w:val="00353E49"/>
    <w:rsid w:val="00354578"/>
    <w:rsid w:val="00354C06"/>
    <w:rsid w:val="00357B8D"/>
    <w:rsid w:val="0036214C"/>
    <w:rsid w:val="00363054"/>
    <w:rsid w:val="003649C3"/>
    <w:rsid w:val="00365081"/>
    <w:rsid w:val="003665DA"/>
    <w:rsid w:val="00371AF5"/>
    <w:rsid w:val="00374F27"/>
    <w:rsid w:val="003753E0"/>
    <w:rsid w:val="00375CF7"/>
    <w:rsid w:val="003778CD"/>
    <w:rsid w:val="00377988"/>
    <w:rsid w:val="00380CD4"/>
    <w:rsid w:val="003812D6"/>
    <w:rsid w:val="00381774"/>
    <w:rsid w:val="00383729"/>
    <w:rsid w:val="00384859"/>
    <w:rsid w:val="003853E8"/>
    <w:rsid w:val="00386272"/>
    <w:rsid w:val="0038736F"/>
    <w:rsid w:val="003875E1"/>
    <w:rsid w:val="00387720"/>
    <w:rsid w:val="003933EF"/>
    <w:rsid w:val="00394115"/>
    <w:rsid w:val="003952B3"/>
    <w:rsid w:val="00396BCA"/>
    <w:rsid w:val="003A1BD7"/>
    <w:rsid w:val="003A2482"/>
    <w:rsid w:val="003A3D2C"/>
    <w:rsid w:val="003A70CA"/>
    <w:rsid w:val="003A742B"/>
    <w:rsid w:val="003A75B4"/>
    <w:rsid w:val="003A7F23"/>
    <w:rsid w:val="003B0AEF"/>
    <w:rsid w:val="003B3FE6"/>
    <w:rsid w:val="003B7803"/>
    <w:rsid w:val="003B7C89"/>
    <w:rsid w:val="003C044C"/>
    <w:rsid w:val="003C08A9"/>
    <w:rsid w:val="003C1E85"/>
    <w:rsid w:val="003C1ED1"/>
    <w:rsid w:val="003C35EF"/>
    <w:rsid w:val="003C59AC"/>
    <w:rsid w:val="003D65EE"/>
    <w:rsid w:val="003D6BB2"/>
    <w:rsid w:val="003E2DBB"/>
    <w:rsid w:val="003E35DD"/>
    <w:rsid w:val="003E4218"/>
    <w:rsid w:val="003E435E"/>
    <w:rsid w:val="003E6086"/>
    <w:rsid w:val="003F050A"/>
    <w:rsid w:val="003F0B57"/>
    <w:rsid w:val="003F2C75"/>
    <w:rsid w:val="003F6292"/>
    <w:rsid w:val="003F699B"/>
    <w:rsid w:val="004026AA"/>
    <w:rsid w:val="004047AA"/>
    <w:rsid w:val="004050C5"/>
    <w:rsid w:val="00406650"/>
    <w:rsid w:val="004076F9"/>
    <w:rsid w:val="00411F93"/>
    <w:rsid w:val="00414757"/>
    <w:rsid w:val="004149C6"/>
    <w:rsid w:val="00414BF6"/>
    <w:rsid w:val="00415C1C"/>
    <w:rsid w:val="00416A31"/>
    <w:rsid w:val="00416E21"/>
    <w:rsid w:val="004256F7"/>
    <w:rsid w:val="00426054"/>
    <w:rsid w:val="00426C27"/>
    <w:rsid w:val="00433C36"/>
    <w:rsid w:val="00436AF5"/>
    <w:rsid w:val="004439DD"/>
    <w:rsid w:val="00444C34"/>
    <w:rsid w:val="00445E02"/>
    <w:rsid w:val="00450386"/>
    <w:rsid w:val="004523B4"/>
    <w:rsid w:val="0045254F"/>
    <w:rsid w:val="00452DD6"/>
    <w:rsid w:val="004554E1"/>
    <w:rsid w:val="0045649F"/>
    <w:rsid w:val="00456F05"/>
    <w:rsid w:val="00460DB9"/>
    <w:rsid w:val="004611DA"/>
    <w:rsid w:val="00462563"/>
    <w:rsid w:val="004626BF"/>
    <w:rsid w:val="00464485"/>
    <w:rsid w:val="00464F58"/>
    <w:rsid w:val="0046669A"/>
    <w:rsid w:val="00467281"/>
    <w:rsid w:val="00467493"/>
    <w:rsid w:val="0047091E"/>
    <w:rsid w:val="00470A28"/>
    <w:rsid w:val="00474151"/>
    <w:rsid w:val="00476C84"/>
    <w:rsid w:val="00477CB5"/>
    <w:rsid w:val="00480081"/>
    <w:rsid w:val="00482927"/>
    <w:rsid w:val="00487833"/>
    <w:rsid w:val="00487ACC"/>
    <w:rsid w:val="00491756"/>
    <w:rsid w:val="004922DE"/>
    <w:rsid w:val="00492425"/>
    <w:rsid w:val="00494714"/>
    <w:rsid w:val="004970A9"/>
    <w:rsid w:val="0049762F"/>
    <w:rsid w:val="004A089E"/>
    <w:rsid w:val="004A2C5F"/>
    <w:rsid w:val="004A4D90"/>
    <w:rsid w:val="004B0C61"/>
    <w:rsid w:val="004B1DD5"/>
    <w:rsid w:val="004B240F"/>
    <w:rsid w:val="004B2ADA"/>
    <w:rsid w:val="004B2C7D"/>
    <w:rsid w:val="004B30B1"/>
    <w:rsid w:val="004B374C"/>
    <w:rsid w:val="004B5146"/>
    <w:rsid w:val="004B5FE9"/>
    <w:rsid w:val="004C4225"/>
    <w:rsid w:val="004D311C"/>
    <w:rsid w:val="004D366B"/>
    <w:rsid w:val="004D4A81"/>
    <w:rsid w:val="004D4D69"/>
    <w:rsid w:val="004D5274"/>
    <w:rsid w:val="004D6CEE"/>
    <w:rsid w:val="004D70FD"/>
    <w:rsid w:val="004D7A8D"/>
    <w:rsid w:val="004D7BFA"/>
    <w:rsid w:val="004D7E6F"/>
    <w:rsid w:val="004E0DE4"/>
    <w:rsid w:val="004E1B19"/>
    <w:rsid w:val="004E300F"/>
    <w:rsid w:val="004E6188"/>
    <w:rsid w:val="004E736E"/>
    <w:rsid w:val="004E7F44"/>
    <w:rsid w:val="004F1C19"/>
    <w:rsid w:val="004F3434"/>
    <w:rsid w:val="004F58D7"/>
    <w:rsid w:val="004F692F"/>
    <w:rsid w:val="004F738D"/>
    <w:rsid w:val="004F7D8E"/>
    <w:rsid w:val="0050495D"/>
    <w:rsid w:val="00504A5C"/>
    <w:rsid w:val="00505492"/>
    <w:rsid w:val="00505A1D"/>
    <w:rsid w:val="00505F29"/>
    <w:rsid w:val="005104F3"/>
    <w:rsid w:val="005121F8"/>
    <w:rsid w:val="00513760"/>
    <w:rsid w:val="0051496B"/>
    <w:rsid w:val="00517B28"/>
    <w:rsid w:val="005220A1"/>
    <w:rsid w:val="00523D7B"/>
    <w:rsid w:val="00526663"/>
    <w:rsid w:val="005311D0"/>
    <w:rsid w:val="00531877"/>
    <w:rsid w:val="00531C95"/>
    <w:rsid w:val="005341A3"/>
    <w:rsid w:val="00535FD9"/>
    <w:rsid w:val="005366B3"/>
    <w:rsid w:val="00537D77"/>
    <w:rsid w:val="00542108"/>
    <w:rsid w:val="00542ACC"/>
    <w:rsid w:val="00542BD4"/>
    <w:rsid w:val="00543EEA"/>
    <w:rsid w:val="0054469C"/>
    <w:rsid w:val="00547B3C"/>
    <w:rsid w:val="00547F7C"/>
    <w:rsid w:val="00553DA4"/>
    <w:rsid w:val="00554834"/>
    <w:rsid w:val="00556BB9"/>
    <w:rsid w:val="00556CBE"/>
    <w:rsid w:val="005613DF"/>
    <w:rsid w:val="00562170"/>
    <w:rsid w:val="005624A0"/>
    <w:rsid w:val="00562604"/>
    <w:rsid w:val="00567EFA"/>
    <w:rsid w:val="005713AB"/>
    <w:rsid w:val="0057574C"/>
    <w:rsid w:val="00577AF4"/>
    <w:rsid w:val="00581ADF"/>
    <w:rsid w:val="00582512"/>
    <w:rsid w:val="00582A13"/>
    <w:rsid w:val="00582A90"/>
    <w:rsid w:val="0058316D"/>
    <w:rsid w:val="00583F45"/>
    <w:rsid w:val="005864F4"/>
    <w:rsid w:val="005878B5"/>
    <w:rsid w:val="005946AF"/>
    <w:rsid w:val="00594AC4"/>
    <w:rsid w:val="00597AB1"/>
    <w:rsid w:val="005A3FEB"/>
    <w:rsid w:val="005A4989"/>
    <w:rsid w:val="005A4E68"/>
    <w:rsid w:val="005A5ECC"/>
    <w:rsid w:val="005A6537"/>
    <w:rsid w:val="005A65A2"/>
    <w:rsid w:val="005B105E"/>
    <w:rsid w:val="005B3558"/>
    <w:rsid w:val="005B4C4C"/>
    <w:rsid w:val="005B57D3"/>
    <w:rsid w:val="005B60D1"/>
    <w:rsid w:val="005B616E"/>
    <w:rsid w:val="005B6955"/>
    <w:rsid w:val="005C2C81"/>
    <w:rsid w:val="005C579F"/>
    <w:rsid w:val="005D0B34"/>
    <w:rsid w:val="005D128F"/>
    <w:rsid w:val="005D381A"/>
    <w:rsid w:val="005D53DD"/>
    <w:rsid w:val="005D54AA"/>
    <w:rsid w:val="005D643B"/>
    <w:rsid w:val="005D6B06"/>
    <w:rsid w:val="005E133F"/>
    <w:rsid w:val="005E14B3"/>
    <w:rsid w:val="005E297A"/>
    <w:rsid w:val="005E575C"/>
    <w:rsid w:val="005E6217"/>
    <w:rsid w:val="005E704B"/>
    <w:rsid w:val="005E738F"/>
    <w:rsid w:val="005F01B8"/>
    <w:rsid w:val="005F2607"/>
    <w:rsid w:val="005F5368"/>
    <w:rsid w:val="00602361"/>
    <w:rsid w:val="006151CD"/>
    <w:rsid w:val="0061656F"/>
    <w:rsid w:val="006174E5"/>
    <w:rsid w:val="006177FF"/>
    <w:rsid w:val="00620CFC"/>
    <w:rsid w:val="00620D7E"/>
    <w:rsid w:val="00620DC1"/>
    <w:rsid w:val="00621550"/>
    <w:rsid w:val="0062479E"/>
    <w:rsid w:val="0062655D"/>
    <w:rsid w:val="00630C64"/>
    <w:rsid w:val="00631096"/>
    <w:rsid w:val="00632654"/>
    <w:rsid w:val="00632F60"/>
    <w:rsid w:val="00635591"/>
    <w:rsid w:val="00641D3E"/>
    <w:rsid w:val="0064251B"/>
    <w:rsid w:val="00642AF9"/>
    <w:rsid w:val="00644BC7"/>
    <w:rsid w:val="00647EC7"/>
    <w:rsid w:val="0065003D"/>
    <w:rsid w:val="00650DB0"/>
    <w:rsid w:val="00651B23"/>
    <w:rsid w:val="00651D54"/>
    <w:rsid w:val="006536F9"/>
    <w:rsid w:val="006546D0"/>
    <w:rsid w:val="00656362"/>
    <w:rsid w:val="00656879"/>
    <w:rsid w:val="006704C7"/>
    <w:rsid w:val="00674274"/>
    <w:rsid w:val="00682B93"/>
    <w:rsid w:val="00684500"/>
    <w:rsid w:val="00686316"/>
    <w:rsid w:val="006868DF"/>
    <w:rsid w:val="00686D94"/>
    <w:rsid w:val="00686F06"/>
    <w:rsid w:val="006909CC"/>
    <w:rsid w:val="00690B2A"/>
    <w:rsid w:val="00692672"/>
    <w:rsid w:val="00694FA5"/>
    <w:rsid w:val="006950A2"/>
    <w:rsid w:val="0069673B"/>
    <w:rsid w:val="006A3535"/>
    <w:rsid w:val="006A7120"/>
    <w:rsid w:val="006A7781"/>
    <w:rsid w:val="006B409C"/>
    <w:rsid w:val="006B77E5"/>
    <w:rsid w:val="006C4C02"/>
    <w:rsid w:val="006D023B"/>
    <w:rsid w:val="006D2815"/>
    <w:rsid w:val="006D3A4A"/>
    <w:rsid w:val="006D7326"/>
    <w:rsid w:val="006E0211"/>
    <w:rsid w:val="006E0CCD"/>
    <w:rsid w:val="006E1797"/>
    <w:rsid w:val="006E1D4A"/>
    <w:rsid w:val="006E2437"/>
    <w:rsid w:val="006E5519"/>
    <w:rsid w:val="006F08F8"/>
    <w:rsid w:val="006F0DB0"/>
    <w:rsid w:val="006F1AC3"/>
    <w:rsid w:val="006F26F9"/>
    <w:rsid w:val="006F38F6"/>
    <w:rsid w:val="006F3CF6"/>
    <w:rsid w:val="006F55EC"/>
    <w:rsid w:val="006F7AC9"/>
    <w:rsid w:val="00700EA3"/>
    <w:rsid w:val="00700FFF"/>
    <w:rsid w:val="007037CD"/>
    <w:rsid w:val="00705541"/>
    <w:rsid w:val="00706871"/>
    <w:rsid w:val="00707798"/>
    <w:rsid w:val="00710C9F"/>
    <w:rsid w:val="00712C0D"/>
    <w:rsid w:val="007175D4"/>
    <w:rsid w:val="007176A5"/>
    <w:rsid w:val="007176C2"/>
    <w:rsid w:val="00723E6D"/>
    <w:rsid w:val="0072411F"/>
    <w:rsid w:val="0072431B"/>
    <w:rsid w:val="00727E9D"/>
    <w:rsid w:val="00731573"/>
    <w:rsid w:val="00733FF8"/>
    <w:rsid w:val="007342DC"/>
    <w:rsid w:val="00737157"/>
    <w:rsid w:val="00737E80"/>
    <w:rsid w:val="0074261B"/>
    <w:rsid w:val="007426FC"/>
    <w:rsid w:val="0074396F"/>
    <w:rsid w:val="00746FEF"/>
    <w:rsid w:val="0075002E"/>
    <w:rsid w:val="007505AC"/>
    <w:rsid w:val="007509C1"/>
    <w:rsid w:val="00752A6F"/>
    <w:rsid w:val="00754839"/>
    <w:rsid w:val="0075703D"/>
    <w:rsid w:val="00757FE7"/>
    <w:rsid w:val="007629B4"/>
    <w:rsid w:val="00764179"/>
    <w:rsid w:val="00764561"/>
    <w:rsid w:val="00764D88"/>
    <w:rsid w:val="00765F0F"/>
    <w:rsid w:val="00767A03"/>
    <w:rsid w:val="00767C78"/>
    <w:rsid w:val="0077182C"/>
    <w:rsid w:val="007723ED"/>
    <w:rsid w:val="00773810"/>
    <w:rsid w:val="00776B47"/>
    <w:rsid w:val="00780435"/>
    <w:rsid w:val="0078046A"/>
    <w:rsid w:val="00781104"/>
    <w:rsid w:val="00781A33"/>
    <w:rsid w:val="00781E9A"/>
    <w:rsid w:val="0078322B"/>
    <w:rsid w:val="00786445"/>
    <w:rsid w:val="00791162"/>
    <w:rsid w:val="0079122B"/>
    <w:rsid w:val="00793A82"/>
    <w:rsid w:val="007948B0"/>
    <w:rsid w:val="007A03C5"/>
    <w:rsid w:val="007A20C2"/>
    <w:rsid w:val="007A45EA"/>
    <w:rsid w:val="007A5965"/>
    <w:rsid w:val="007B0275"/>
    <w:rsid w:val="007B4895"/>
    <w:rsid w:val="007B5F26"/>
    <w:rsid w:val="007C0AC7"/>
    <w:rsid w:val="007C4015"/>
    <w:rsid w:val="007C5513"/>
    <w:rsid w:val="007C79E8"/>
    <w:rsid w:val="007D1A20"/>
    <w:rsid w:val="007D26B5"/>
    <w:rsid w:val="007D2CB7"/>
    <w:rsid w:val="007D3494"/>
    <w:rsid w:val="007D3DDB"/>
    <w:rsid w:val="007D4B26"/>
    <w:rsid w:val="007D554F"/>
    <w:rsid w:val="007D6D16"/>
    <w:rsid w:val="007D7C6F"/>
    <w:rsid w:val="007E03FA"/>
    <w:rsid w:val="007E1CCF"/>
    <w:rsid w:val="007E2145"/>
    <w:rsid w:val="007E5AFE"/>
    <w:rsid w:val="007E6456"/>
    <w:rsid w:val="007F3258"/>
    <w:rsid w:val="007F36E7"/>
    <w:rsid w:val="007F4FDC"/>
    <w:rsid w:val="007F5328"/>
    <w:rsid w:val="007F6AA3"/>
    <w:rsid w:val="007F7795"/>
    <w:rsid w:val="007F780D"/>
    <w:rsid w:val="007F7898"/>
    <w:rsid w:val="008001BB"/>
    <w:rsid w:val="008011C1"/>
    <w:rsid w:val="0080503A"/>
    <w:rsid w:val="00806294"/>
    <w:rsid w:val="00806B22"/>
    <w:rsid w:val="00806EC2"/>
    <w:rsid w:val="008079C1"/>
    <w:rsid w:val="00811133"/>
    <w:rsid w:val="008124EE"/>
    <w:rsid w:val="00817B29"/>
    <w:rsid w:val="0082225B"/>
    <w:rsid w:val="00822412"/>
    <w:rsid w:val="008264C0"/>
    <w:rsid w:val="008274CD"/>
    <w:rsid w:val="00832EE2"/>
    <w:rsid w:val="00833305"/>
    <w:rsid w:val="0083586D"/>
    <w:rsid w:val="0083597E"/>
    <w:rsid w:val="00835F06"/>
    <w:rsid w:val="00836DEC"/>
    <w:rsid w:val="00842ACA"/>
    <w:rsid w:val="00843000"/>
    <w:rsid w:val="008431BE"/>
    <w:rsid w:val="00846D84"/>
    <w:rsid w:val="0084729F"/>
    <w:rsid w:val="00847F0E"/>
    <w:rsid w:val="00850799"/>
    <w:rsid w:val="00851725"/>
    <w:rsid w:val="008523F9"/>
    <w:rsid w:val="00852EFB"/>
    <w:rsid w:val="00853B10"/>
    <w:rsid w:val="00854662"/>
    <w:rsid w:val="00854925"/>
    <w:rsid w:val="00860054"/>
    <w:rsid w:val="008633B9"/>
    <w:rsid w:val="00864915"/>
    <w:rsid w:val="0086523B"/>
    <w:rsid w:val="008664F9"/>
    <w:rsid w:val="00866655"/>
    <w:rsid w:val="0086666F"/>
    <w:rsid w:val="00866E68"/>
    <w:rsid w:val="00867369"/>
    <w:rsid w:val="008679BF"/>
    <w:rsid w:val="00870019"/>
    <w:rsid w:val="00871C33"/>
    <w:rsid w:val="00873B76"/>
    <w:rsid w:val="008761C2"/>
    <w:rsid w:val="00883D08"/>
    <w:rsid w:val="008925CB"/>
    <w:rsid w:val="0089402C"/>
    <w:rsid w:val="00894EC7"/>
    <w:rsid w:val="008A06C1"/>
    <w:rsid w:val="008A0B90"/>
    <w:rsid w:val="008A1A03"/>
    <w:rsid w:val="008A24BB"/>
    <w:rsid w:val="008A7F10"/>
    <w:rsid w:val="008B0096"/>
    <w:rsid w:val="008B1AC8"/>
    <w:rsid w:val="008B44A4"/>
    <w:rsid w:val="008B4D64"/>
    <w:rsid w:val="008B54F6"/>
    <w:rsid w:val="008B6643"/>
    <w:rsid w:val="008B6A18"/>
    <w:rsid w:val="008B7DD3"/>
    <w:rsid w:val="008C470D"/>
    <w:rsid w:val="008D0C37"/>
    <w:rsid w:val="008D0EA5"/>
    <w:rsid w:val="008D109C"/>
    <w:rsid w:val="008D18D7"/>
    <w:rsid w:val="008D2B18"/>
    <w:rsid w:val="008D3C10"/>
    <w:rsid w:val="008D50D5"/>
    <w:rsid w:val="008D5EFC"/>
    <w:rsid w:val="008D6099"/>
    <w:rsid w:val="008D6E4E"/>
    <w:rsid w:val="008E028C"/>
    <w:rsid w:val="008E2CCC"/>
    <w:rsid w:val="008E3915"/>
    <w:rsid w:val="008E530F"/>
    <w:rsid w:val="008E7D82"/>
    <w:rsid w:val="008F2637"/>
    <w:rsid w:val="008F45FB"/>
    <w:rsid w:val="008F5254"/>
    <w:rsid w:val="008F75B8"/>
    <w:rsid w:val="008F7F92"/>
    <w:rsid w:val="009005FC"/>
    <w:rsid w:val="00904FBF"/>
    <w:rsid w:val="00905ADA"/>
    <w:rsid w:val="0091066F"/>
    <w:rsid w:val="00914CF9"/>
    <w:rsid w:val="009155F7"/>
    <w:rsid w:val="0091627F"/>
    <w:rsid w:val="0091665E"/>
    <w:rsid w:val="00917ECD"/>
    <w:rsid w:val="00921197"/>
    <w:rsid w:val="009224D3"/>
    <w:rsid w:val="0092254A"/>
    <w:rsid w:val="00925ABD"/>
    <w:rsid w:val="00925B68"/>
    <w:rsid w:val="009312C2"/>
    <w:rsid w:val="009353FB"/>
    <w:rsid w:val="00935519"/>
    <w:rsid w:val="009356A2"/>
    <w:rsid w:val="009411CF"/>
    <w:rsid w:val="00943A0A"/>
    <w:rsid w:val="009523D9"/>
    <w:rsid w:val="009525BD"/>
    <w:rsid w:val="00954E67"/>
    <w:rsid w:val="00954FF3"/>
    <w:rsid w:val="00960641"/>
    <w:rsid w:val="009623C4"/>
    <w:rsid w:val="00962B88"/>
    <w:rsid w:val="00963012"/>
    <w:rsid w:val="0096472E"/>
    <w:rsid w:val="00965624"/>
    <w:rsid w:val="0097263C"/>
    <w:rsid w:val="00974498"/>
    <w:rsid w:val="00975E92"/>
    <w:rsid w:val="009822C5"/>
    <w:rsid w:val="00983F07"/>
    <w:rsid w:val="0098474C"/>
    <w:rsid w:val="0098647B"/>
    <w:rsid w:val="0098692A"/>
    <w:rsid w:val="00987DB7"/>
    <w:rsid w:val="00990EEA"/>
    <w:rsid w:val="0099358A"/>
    <w:rsid w:val="00995924"/>
    <w:rsid w:val="00997816"/>
    <w:rsid w:val="009A2154"/>
    <w:rsid w:val="009A2A84"/>
    <w:rsid w:val="009A3D38"/>
    <w:rsid w:val="009A4C87"/>
    <w:rsid w:val="009A563E"/>
    <w:rsid w:val="009A56E2"/>
    <w:rsid w:val="009A5959"/>
    <w:rsid w:val="009A5C48"/>
    <w:rsid w:val="009A75DD"/>
    <w:rsid w:val="009A784E"/>
    <w:rsid w:val="009B0386"/>
    <w:rsid w:val="009B0EE8"/>
    <w:rsid w:val="009B23CE"/>
    <w:rsid w:val="009B5770"/>
    <w:rsid w:val="009B6BD6"/>
    <w:rsid w:val="009C11A8"/>
    <w:rsid w:val="009C1537"/>
    <w:rsid w:val="009C1EF0"/>
    <w:rsid w:val="009C2CAF"/>
    <w:rsid w:val="009C3FF6"/>
    <w:rsid w:val="009C4405"/>
    <w:rsid w:val="009C5056"/>
    <w:rsid w:val="009C5553"/>
    <w:rsid w:val="009D16FA"/>
    <w:rsid w:val="009D24F5"/>
    <w:rsid w:val="009D3907"/>
    <w:rsid w:val="009D4715"/>
    <w:rsid w:val="009E1ABF"/>
    <w:rsid w:val="009E2635"/>
    <w:rsid w:val="009E2C4C"/>
    <w:rsid w:val="009E2FCF"/>
    <w:rsid w:val="009E4AE4"/>
    <w:rsid w:val="009E59BB"/>
    <w:rsid w:val="009E7164"/>
    <w:rsid w:val="009F1509"/>
    <w:rsid w:val="009F1EFA"/>
    <w:rsid w:val="009F24CB"/>
    <w:rsid w:val="009F312A"/>
    <w:rsid w:val="009F52EC"/>
    <w:rsid w:val="009F61B1"/>
    <w:rsid w:val="009F6DD8"/>
    <w:rsid w:val="009F7CDC"/>
    <w:rsid w:val="00A00FB5"/>
    <w:rsid w:val="00A04AF4"/>
    <w:rsid w:val="00A12FE9"/>
    <w:rsid w:val="00A150AC"/>
    <w:rsid w:val="00A1775C"/>
    <w:rsid w:val="00A17DC6"/>
    <w:rsid w:val="00A221F8"/>
    <w:rsid w:val="00A223BD"/>
    <w:rsid w:val="00A227AC"/>
    <w:rsid w:val="00A25082"/>
    <w:rsid w:val="00A26DDD"/>
    <w:rsid w:val="00A27FB4"/>
    <w:rsid w:val="00A403F5"/>
    <w:rsid w:val="00A409C1"/>
    <w:rsid w:val="00A40F16"/>
    <w:rsid w:val="00A41629"/>
    <w:rsid w:val="00A4489C"/>
    <w:rsid w:val="00A45726"/>
    <w:rsid w:val="00A52757"/>
    <w:rsid w:val="00A56007"/>
    <w:rsid w:val="00A56D3C"/>
    <w:rsid w:val="00A64D0E"/>
    <w:rsid w:val="00A666D9"/>
    <w:rsid w:val="00A67BC2"/>
    <w:rsid w:val="00A73337"/>
    <w:rsid w:val="00A7383C"/>
    <w:rsid w:val="00A80193"/>
    <w:rsid w:val="00A833CF"/>
    <w:rsid w:val="00A83A53"/>
    <w:rsid w:val="00A85BBE"/>
    <w:rsid w:val="00A866B7"/>
    <w:rsid w:val="00A86800"/>
    <w:rsid w:val="00A87961"/>
    <w:rsid w:val="00A901B9"/>
    <w:rsid w:val="00A907C8"/>
    <w:rsid w:val="00A9098D"/>
    <w:rsid w:val="00A90F1B"/>
    <w:rsid w:val="00A9447A"/>
    <w:rsid w:val="00A96083"/>
    <w:rsid w:val="00AA077B"/>
    <w:rsid w:val="00AA2D2C"/>
    <w:rsid w:val="00AA3EE4"/>
    <w:rsid w:val="00AA6178"/>
    <w:rsid w:val="00AA67A9"/>
    <w:rsid w:val="00AA6A71"/>
    <w:rsid w:val="00AB0DC0"/>
    <w:rsid w:val="00AB1CED"/>
    <w:rsid w:val="00AB3262"/>
    <w:rsid w:val="00AB3BCE"/>
    <w:rsid w:val="00AB44F3"/>
    <w:rsid w:val="00AB58B3"/>
    <w:rsid w:val="00AB7E89"/>
    <w:rsid w:val="00AC40E6"/>
    <w:rsid w:val="00AC71D3"/>
    <w:rsid w:val="00AC76AD"/>
    <w:rsid w:val="00AC78D2"/>
    <w:rsid w:val="00AD0421"/>
    <w:rsid w:val="00AD19DB"/>
    <w:rsid w:val="00AD2239"/>
    <w:rsid w:val="00AD3998"/>
    <w:rsid w:val="00AE05E3"/>
    <w:rsid w:val="00AE40B6"/>
    <w:rsid w:val="00AE4FAE"/>
    <w:rsid w:val="00AF3E33"/>
    <w:rsid w:val="00B00286"/>
    <w:rsid w:val="00B0075D"/>
    <w:rsid w:val="00B00F06"/>
    <w:rsid w:val="00B02D49"/>
    <w:rsid w:val="00B05116"/>
    <w:rsid w:val="00B076BF"/>
    <w:rsid w:val="00B10DE1"/>
    <w:rsid w:val="00B11D1A"/>
    <w:rsid w:val="00B15990"/>
    <w:rsid w:val="00B15F65"/>
    <w:rsid w:val="00B17860"/>
    <w:rsid w:val="00B208E6"/>
    <w:rsid w:val="00B2301A"/>
    <w:rsid w:val="00B23636"/>
    <w:rsid w:val="00B24016"/>
    <w:rsid w:val="00B25450"/>
    <w:rsid w:val="00B262AD"/>
    <w:rsid w:val="00B26AAE"/>
    <w:rsid w:val="00B26B0E"/>
    <w:rsid w:val="00B27126"/>
    <w:rsid w:val="00B30A50"/>
    <w:rsid w:val="00B32073"/>
    <w:rsid w:val="00B3241E"/>
    <w:rsid w:val="00B32848"/>
    <w:rsid w:val="00B32A5F"/>
    <w:rsid w:val="00B33A3D"/>
    <w:rsid w:val="00B37010"/>
    <w:rsid w:val="00B37637"/>
    <w:rsid w:val="00B40BC3"/>
    <w:rsid w:val="00B41A24"/>
    <w:rsid w:val="00B420E3"/>
    <w:rsid w:val="00B433BD"/>
    <w:rsid w:val="00B44C52"/>
    <w:rsid w:val="00B463FB"/>
    <w:rsid w:val="00B47067"/>
    <w:rsid w:val="00B472C4"/>
    <w:rsid w:val="00B473C7"/>
    <w:rsid w:val="00B47548"/>
    <w:rsid w:val="00B475BF"/>
    <w:rsid w:val="00B501C8"/>
    <w:rsid w:val="00B52C1D"/>
    <w:rsid w:val="00B5378E"/>
    <w:rsid w:val="00B56E5D"/>
    <w:rsid w:val="00B5705B"/>
    <w:rsid w:val="00B57A3E"/>
    <w:rsid w:val="00B617A0"/>
    <w:rsid w:val="00B629E7"/>
    <w:rsid w:val="00B6400B"/>
    <w:rsid w:val="00B660EB"/>
    <w:rsid w:val="00B7135E"/>
    <w:rsid w:val="00B73057"/>
    <w:rsid w:val="00B74F40"/>
    <w:rsid w:val="00B77574"/>
    <w:rsid w:val="00B81528"/>
    <w:rsid w:val="00B8186C"/>
    <w:rsid w:val="00B82373"/>
    <w:rsid w:val="00B84A6F"/>
    <w:rsid w:val="00B85256"/>
    <w:rsid w:val="00B85591"/>
    <w:rsid w:val="00B86D6E"/>
    <w:rsid w:val="00B93906"/>
    <w:rsid w:val="00B93EF1"/>
    <w:rsid w:val="00B9534E"/>
    <w:rsid w:val="00B95D0C"/>
    <w:rsid w:val="00BA34E2"/>
    <w:rsid w:val="00BA3E0E"/>
    <w:rsid w:val="00BA65CE"/>
    <w:rsid w:val="00BA6808"/>
    <w:rsid w:val="00BB1A5A"/>
    <w:rsid w:val="00BB1E81"/>
    <w:rsid w:val="00BB4CA4"/>
    <w:rsid w:val="00BB4E3E"/>
    <w:rsid w:val="00BC037E"/>
    <w:rsid w:val="00BC6BC0"/>
    <w:rsid w:val="00BD446F"/>
    <w:rsid w:val="00BD6D30"/>
    <w:rsid w:val="00BE09F5"/>
    <w:rsid w:val="00BE2221"/>
    <w:rsid w:val="00BE293B"/>
    <w:rsid w:val="00BE49E4"/>
    <w:rsid w:val="00BE4BC1"/>
    <w:rsid w:val="00BE4C05"/>
    <w:rsid w:val="00BE6A30"/>
    <w:rsid w:val="00BE7F48"/>
    <w:rsid w:val="00BF1F95"/>
    <w:rsid w:val="00BF2B51"/>
    <w:rsid w:val="00BF3B7E"/>
    <w:rsid w:val="00BF404B"/>
    <w:rsid w:val="00BF6C1C"/>
    <w:rsid w:val="00BF7B9A"/>
    <w:rsid w:val="00C01DB3"/>
    <w:rsid w:val="00C028B5"/>
    <w:rsid w:val="00C0326D"/>
    <w:rsid w:val="00C05763"/>
    <w:rsid w:val="00C068D0"/>
    <w:rsid w:val="00C06F98"/>
    <w:rsid w:val="00C10B55"/>
    <w:rsid w:val="00C110B8"/>
    <w:rsid w:val="00C12150"/>
    <w:rsid w:val="00C12AFD"/>
    <w:rsid w:val="00C16013"/>
    <w:rsid w:val="00C1660F"/>
    <w:rsid w:val="00C1677D"/>
    <w:rsid w:val="00C169E9"/>
    <w:rsid w:val="00C20CF3"/>
    <w:rsid w:val="00C21B71"/>
    <w:rsid w:val="00C22634"/>
    <w:rsid w:val="00C237CB"/>
    <w:rsid w:val="00C23C49"/>
    <w:rsid w:val="00C25588"/>
    <w:rsid w:val="00C26A4A"/>
    <w:rsid w:val="00C27F97"/>
    <w:rsid w:val="00C30B4C"/>
    <w:rsid w:val="00C36BC3"/>
    <w:rsid w:val="00C40207"/>
    <w:rsid w:val="00C40868"/>
    <w:rsid w:val="00C42BEE"/>
    <w:rsid w:val="00C43BF7"/>
    <w:rsid w:val="00C4436E"/>
    <w:rsid w:val="00C47F1F"/>
    <w:rsid w:val="00C502F5"/>
    <w:rsid w:val="00C50F90"/>
    <w:rsid w:val="00C52A40"/>
    <w:rsid w:val="00C537A6"/>
    <w:rsid w:val="00C56534"/>
    <w:rsid w:val="00C56B8D"/>
    <w:rsid w:val="00C56D4F"/>
    <w:rsid w:val="00C56D59"/>
    <w:rsid w:val="00C57A12"/>
    <w:rsid w:val="00C60DCE"/>
    <w:rsid w:val="00C6155F"/>
    <w:rsid w:val="00C626DB"/>
    <w:rsid w:val="00C63DD3"/>
    <w:rsid w:val="00C71AFB"/>
    <w:rsid w:val="00C72AFD"/>
    <w:rsid w:val="00C76780"/>
    <w:rsid w:val="00C76DDE"/>
    <w:rsid w:val="00C774DD"/>
    <w:rsid w:val="00C813AC"/>
    <w:rsid w:val="00C81585"/>
    <w:rsid w:val="00C82584"/>
    <w:rsid w:val="00C84B8E"/>
    <w:rsid w:val="00C84C16"/>
    <w:rsid w:val="00C873A9"/>
    <w:rsid w:val="00C87FF2"/>
    <w:rsid w:val="00C92E68"/>
    <w:rsid w:val="00C96B43"/>
    <w:rsid w:val="00C96F8E"/>
    <w:rsid w:val="00CA0366"/>
    <w:rsid w:val="00CA0390"/>
    <w:rsid w:val="00CA05E2"/>
    <w:rsid w:val="00CA218E"/>
    <w:rsid w:val="00CA449C"/>
    <w:rsid w:val="00CA4A28"/>
    <w:rsid w:val="00CA661A"/>
    <w:rsid w:val="00CA7C18"/>
    <w:rsid w:val="00CA7E74"/>
    <w:rsid w:val="00CB059D"/>
    <w:rsid w:val="00CB0E63"/>
    <w:rsid w:val="00CB384E"/>
    <w:rsid w:val="00CB6F01"/>
    <w:rsid w:val="00CC09AC"/>
    <w:rsid w:val="00CC1A85"/>
    <w:rsid w:val="00CC1BA2"/>
    <w:rsid w:val="00CC3898"/>
    <w:rsid w:val="00CC3E2A"/>
    <w:rsid w:val="00CC6B93"/>
    <w:rsid w:val="00CC76E4"/>
    <w:rsid w:val="00CC78AC"/>
    <w:rsid w:val="00CD2E23"/>
    <w:rsid w:val="00CD3978"/>
    <w:rsid w:val="00CD4C30"/>
    <w:rsid w:val="00CD6CD7"/>
    <w:rsid w:val="00CE0F1F"/>
    <w:rsid w:val="00CE6D2D"/>
    <w:rsid w:val="00CF2488"/>
    <w:rsid w:val="00CF3CA1"/>
    <w:rsid w:val="00D017D0"/>
    <w:rsid w:val="00D02052"/>
    <w:rsid w:val="00D0259B"/>
    <w:rsid w:val="00D02F89"/>
    <w:rsid w:val="00D10B7C"/>
    <w:rsid w:val="00D11668"/>
    <w:rsid w:val="00D14E1A"/>
    <w:rsid w:val="00D234BA"/>
    <w:rsid w:val="00D2381E"/>
    <w:rsid w:val="00D250D2"/>
    <w:rsid w:val="00D26A8E"/>
    <w:rsid w:val="00D30095"/>
    <w:rsid w:val="00D3091F"/>
    <w:rsid w:val="00D31127"/>
    <w:rsid w:val="00D358BA"/>
    <w:rsid w:val="00D41389"/>
    <w:rsid w:val="00D41D47"/>
    <w:rsid w:val="00D4330D"/>
    <w:rsid w:val="00D46FA0"/>
    <w:rsid w:val="00D47458"/>
    <w:rsid w:val="00D5112E"/>
    <w:rsid w:val="00D522E0"/>
    <w:rsid w:val="00D5289C"/>
    <w:rsid w:val="00D572F5"/>
    <w:rsid w:val="00D6121E"/>
    <w:rsid w:val="00D61583"/>
    <w:rsid w:val="00D6202D"/>
    <w:rsid w:val="00D629C4"/>
    <w:rsid w:val="00D65251"/>
    <w:rsid w:val="00D7095B"/>
    <w:rsid w:val="00D75983"/>
    <w:rsid w:val="00D75D45"/>
    <w:rsid w:val="00D76F0B"/>
    <w:rsid w:val="00D80E6A"/>
    <w:rsid w:val="00D81C07"/>
    <w:rsid w:val="00D834BC"/>
    <w:rsid w:val="00D83577"/>
    <w:rsid w:val="00D84D2C"/>
    <w:rsid w:val="00D85DCE"/>
    <w:rsid w:val="00D87B85"/>
    <w:rsid w:val="00D93A27"/>
    <w:rsid w:val="00D93A67"/>
    <w:rsid w:val="00D967F2"/>
    <w:rsid w:val="00D9686B"/>
    <w:rsid w:val="00D9707D"/>
    <w:rsid w:val="00D97D67"/>
    <w:rsid w:val="00DA33A5"/>
    <w:rsid w:val="00DA4516"/>
    <w:rsid w:val="00DA4CE9"/>
    <w:rsid w:val="00DA508D"/>
    <w:rsid w:val="00DA5712"/>
    <w:rsid w:val="00DB185A"/>
    <w:rsid w:val="00DB2A57"/>
    <w:rsid w:val="00DC383F"/>
    <w:rsid w:val="00DC50DB"/>
    <w:rsid w:val="00DD2CEA"/>
    <w:rsid w:val="00DD6A2E"/>
    <w:rsid w:val="00DD706D"/>
    <w:rsid w:val="00DD7157"/>
    <w:rsid w:val="00DE0E7C"/>
    <w:rsid w:val="00DE18D0"/>
    <w:rsid w:val="00DE2A4F"/>
    <w:rsid w:val="00DE3095"/>
    <w:rsid w:val="00DE3B0A"/>
    <w:rsid w:val="00DE491D"/>
    <w:rsid w:val="00DF0B11"/>
    <w:rsid w:val="00DF2D09"/>
    <w:rsid w:val="00DF3242"/>
    <w:rsid w:val="00DF3ADF"/>
    <w:rsid w:val="00DF5B00"/>
    <w:rsid w:val="00DF5DC9"/>
    <w:rsid w:val="00E0164E"/>
    <w:rsid w:val="00E01E08"/>
    <w:rsid w:val="00E0344B"/>
    <w:rsid w:val="00E04B22"/>
    <w:rsid w:val="00E04CAA"/>
    <w:rsid w:val="00E07447"/>
    <w:rsid w:val="00E10271"/>
    <w:rsid w:val="00E1122B"/>
    <w:rsid w:val="00E12ECA"/>
    <w:rsid w:val="00E1424B"/>
    <w:rsid w:val="00E14F8C"/>
    <w:rsid w:val="00E220C1"/>
    <w:rsid w:val="00E22457"/>
    <w:rsid w:val="00E25B33"/>
    <w:rsid w:val="00E2625D"/>
    <w:rsid w:val="00E300C6"/>
    <w:rsid w:val="00E31088"/>
    <w:rsid w:val="00E31181"/>
    <w:rsid w:val="00E334D8"/>
    <w:rsid w:val="00E33EEE"/>
    <w:rsid w:val="00E365F3"/>
    <w:rsid w:val="00E371B4"/>
    <w:rsid w:val="00E40D20"/>
    <w:rsid w:val="00E420A5"/>
    <w:rsid w:val="00E44133"/>
    <w:rsid w:val="00E461B6"/>
    <w:rsid w:val="00E46E82"/>
    <w:rsid w:val="00E47A1E"/>
    <w:rsid w:val="00E47D5F"/>
    <w:rsid w:val="00E54531"/>
    <w:rsid w:val="00E54700"/>
    <w:rsid w:val="00E552DB"/>
    <w:rsid w:val="00E559ED"/>
    <w:rsid w:val="00E6089E"/>
    <w:rsid w:val="00E61C69"/>
    <w:rsid w:val="00E65D9F"/>
    <w:rsid w:val="00E8161A"/>
    <w:rsid w:val="00E822C6"/>
    <w:rsid w:val="00E83FCC"/>
    <w:rsid w:val="00E84398"/>
    <w:rsid w:val="00E846A6"/>
    <w:rsid w:val="00E84911"/>
    <w:rsid w:val="00E8640A"/>
    <w:rsid w:val="00E91497"/>
    <w:rsid w:val="00E915DE"/>
    <w:rsid w:val="00E92241"/>
    <w:rsid w:val="00E92C64"/>
    <w:rsid w:val="00E94B69"/>
    <w:rsid w:val="00E94F4A"/>
    <w:rsid w:val="00E96A72"/>
    <w:rsid w:val="00E96DAE"/>
    <w:rsid w:val="00E971DE"/>
    <w:rsid w:val="00EA0F05"/>
    <w:rsid w:val="00EA2AEA"/>
    <w:rsid w:val="00EA3C2A"/>
    <w:rsid w:val="00EA41E9"/>
    <w:rsid w:val="00EA6932"/>
    <w:rsid w:val="00EA6E80"/>
    <w:rsid w:val="00EB0CA7"/>
    <w:rsid w:val="00EB5FA9"/>
    <w:rsid w:val="00EC042A"/>
    <w:rsid w:val="00EC3D65"/>
    <w:rsid w:val="00EC4CDD"/>
    <w:rsid w:val="00EC6177"/>
    <w:rsid w:val="00EC7130"/>
    <w:rsid w:val="00ED3EE5"/>
    <w:rsid w:val="00ED645B"/>
    <w:rsid w:val="00EE0649"/>
    <w:rsid w:val="00EE0926"/>
    <w:rsid w:val="00EE4C51"/>
    <w:rsid w:val="00EF1E48"/>
    <w:rsid w:val="00EF530B"/>
    <w:rsid w:val="00EF571E"/>
    <w:rsid w:val="00EF6036"/>
    <w:rsid w:val="00EF7B69"/>
    <w:rsid w:val="00F019B7"/>
    <w:rsid w:val="00F033C8"/>
    <w:rsid w:val="00F03D0A"/>
    <w:rsid w:val="00F0473D"/>
    <w:rsid w:val="00F04D7A"/>
    <w:rsid w:val="00F053FC"/>
    <w:rsid w:val="00F06608"/>
    <w:rsid w:val="00F06B22"/>
    <w:rsid w:val="00F07371"/>
    <w:rsid w:val="00F10F53"/>
    <w:rsid w:val="00F11601"/>
    <w:rsid w:val="00F13F2E"/>
    <w:rsid w:val="00F15350"/>
    <w:rsid w:val="00F207BB"/>
    <w:rsid w:val="00F21B3C"/>
    <w:rsid w:val="00F21BF6"/>
    <w:rsid w:val="00F24CF4"/>
    <w:rsid w:val="00F25563"/>
    <w:rsid w:val="00F321D4"/>
    <w:rsid w:val="00F37AF0"/>
    <w:rsid w:val="00F40D22"/>
    <w:rsid w:val="00F43E6B"/>
    <w:rsid w:val="00F453E4"/>
    <w:rsid w:val="00F45F08"/>
    <w:rsid w:val="00F4637C"/>
    <w:rsid w:val="00F47B57"/>
    <w:rsid w:val="00F51C6E"/>
    <w:rsid w:val="00F5422A"/>
    <w:rsid w:val="00F542F5"/>
    <w:rsid w:val="00F544E7"/>
    <w:rsid w:val="00F55CB7"/>
    <w:rsid w:val="00F60F71"/>
    <w:rsid w:val="00F62A89"/>
    <w:rsid w:val="00F630C0"/>
    <w:rsid w:val="00F63E07"/>
    <w:rsid w:val="00F671C1"/>
    <w:rsid w:val="00F676A3"/>
    <w:rsid w:val="00F67B4F"/>
    <w:rsid w:val="00F7109D"/>
    <w:rsid w:val="00F71892"/>
    <w:rsid w:val="00F7269C"/>
    <w:rsid w:val="00F740A1"/>
    <w:rsid w:val="00F74AD9"/>
    <w:rsid w:val="00F76753"/>
    <w:rsid w:val="00F81CAB"/>
    <w:rsid w:val="00F83D7B"/>
    <w:rsid w:val="00F8710D"/>
    <w:rsid w:val="00F90712"/>
    <w:rsid w:val="00F90A8F"/>
    <w:rsid w:val="00F90BCA"/>
    <w:rsid w:val="00F928F4"/>
    <w:rsid w:val="00F93C2C"/>
    <w:rsid w:val="00F94F4E"/>
    <w:rsid w:val="00F966E8"/>
    <w:rsid w:val="00F96710"/>
    <w:rsid w:val="00FA02C9"/>
    <w:rsid w:val="00FA0C91"/>
    <w:rsid w:val="00FA21A4"/>
    <w:rsid w:val="00FA22E2"/>
    <w:rsid w:val="00FA402F"/>
    <w:rsid w:val="00FA5772"/>
    <w:rsid w:val="00FA5939"/>
    <w:rsid w:val="00FB1BEF"/>
    <w:rsid w:val="00FB22AA"/>
    <w:rsid w:val="00FB4D3F"/>
    <w:rsid w:val="00FC0A5B"/>
    <w:rsid w:val="00FC172F"/>
    <w:rsid w:val="00FC42A2"/>
    <w:rsid w:val="00FC4898"/>
    <w:rsid w:val="00FC548A"/>
    <w:rsid w:val="00FC6CB4"/>
    <w:rsid w:val="00FD1836"/>
    <w:rsid w:val="00FD37CC"/>
    <w:rsid w:val="00FD585D"/>
    <w:rsid w:val="00FD77A4"/>
    <w:rsid w:val="00FE0CE8"/>
    <w:rsid w:val="00FE4227"/>
    <w:rsid w:val="00FE6651"/>
    <w:rsid w:val="00FF297F"/>
    <w:rsid w:val="00FF562F"/>
    <w:rsid w:val="00FF5ABE"/>
    <w:rsid w:val="00FF6AB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4F8E7D"/>
  <w15:chartTrackingRefBased/>
  <w15:docId w15:val="{FC99557B-C5B1-461F-BDDE-13EB2194E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D381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B1D61"/>
    <w:rPr>
      <w:rFonts w:ascii="Tahoma" w:hAnsi="Tahoma" w:cs="Tahoma"/>
      <w:sz w:val="16"/>
      <w:szCs w:val="16"/>
    </w:rPr>
  </w:style>
  <w:style w:type="paragraph" w:customStyle="1" w:styleId="HTMLBody">
    <w:name w:val="HTML Body"/>
    <w:rsid w:val="0077182C"/>
    <w:pPr>
      <w:autoSpaceDE w:val="0"/>
      <w:autoSpaceDN w:val="0"/>
      <w:adjustRightInd w:val="0"/>
    </w:pPr>
    <w:rPr>
      <w:rFonts w:ascii="Arial" w:hAnsi="Arial"/>
    </w:rPr>
  </w:style>
  <w:style w:type="paragraph" w:styleId="DocumentMap">
    <w:name w:val="Document Map"/>
    <w:basedOn w:val="Normal"/>
    <w:semiHidden/>
    <w:rsid w:val="00854662"/>
    <w:pPr>
      <w:shd w:val="clear" w:color="auto" w:fill="000080"/>
    </w:pPr>
    <w:rPr>
      <w:rFonts w:ascii="Tahoma" w:hAnsi="Tahoma" w:cs="Tahoma"/>
    </w:rPr>
  </w:style>
  <w:style w:type="paragraph" w:styleId="Header">
    <w:name w:val="header"/>
    <w:basedOn w:val="Normal"/>
    <w:rsid w:val="00651D54"/>
    <w:pPr>
      <w:tabs>
        <w:tab w:val="center" w:pos="4320"/>
        <w:tab w:val="right" w:pos="8640"/>
      </w:tabs>
    </w:pPr>
  </w:style>
  <w:style w:type="paragraph" w:styleId="Footer">
    <w:name w:val="footer"/>
    <w:basedOn w:val="Normal"/>
    <w:rsid w:val="00651D54"/>
    <w:pPr>
      <w:tabs>
        <w:tab w:val="center" w:pos="4320"/>
        <w:tab w:val="right" w:pos="8640"/>
      </w:tabs>
    </w:pPr>
  </w:style>
  <w:style w:type="character" w:customStyle="1" w:styleId="hps">
    <w:name w:val="hps"/>
    <w:basedOn w:val="DefaultParagraphFont"/>
    <w:rsid w:val="00706871"/>
  </w:style>
  <w:style w:type="character" w:styleId="PageNumber">
    <w:name w:val="page number"/>
    <w:basedOn w:val="DefaultParagraphFont"/>
    <w:rsid w:val="00F06B22"/>
  </w:style>
  <w:style w:type="character" w:styleId="CommentReference">
    <w:name w:val="annotation reference"/>
    <w:basedOn w:val="DefaultParagraphFont"/>
    <w:uiPriority w:val="99"/>
    <w:rsid w:val="003C35EF"/>
    <w:rPr>
      <w:sz w:val="16"/>
      <w:szCs w:val="16"/>
    </w:rPr>
  </w:style>
  <w:style w:type="paragraph" w:styleId="CommentText">
    <w:name w:val="annotation text"/>
    <w:basedOn w:val="Normal"/>
    <w:link w:val="CommentTextChar"/>
    <w:rsid w:val="003C35EF"/>
  </w:style>
  <w:style w:type="character" w:customStyle="1" w:styleId="CommentTextChar">
    <w:name w:val="Comment Text Char"/>
    <w:basedOn w:val="DefaultParagraphFont"/>
    <w:link w:val="CommentText"/>
    <w:rsid w:val="003C35EF"/>
  </w:style>
  <w:style w:type="paragraph" w:styleId="CommentSubject">
    <w:name w:val="annotation subject"/>
    <w:basedOn w:val="CommentText"/>
    <w:next w:val="CommentText"/>
    <w:link w:val="CommentSubjectChar"/>
    <w:rsid w:val="003C35EF"/>
    <w:rPr>
      <w:b/>
      <w:bCs/>
    </w:rPr>
  </w:style>
  <w:style w:type="character" w:customStyle="1" w:styleId="CommentSubjectChar">
    <w:name w:val="Comment Subject Char"/>
    <w:basedOn w:val="CommentTextChar"/>
    <w:link w:val="CommentSubject"/>
    <w:rsid w:val="003C35EF"/>
    <w:rPr>
      <w:b/>
      <w:bCs/>
    </w:rPr>
  </w:style>
  <w:style w:type="paragraph" w:styleId="Revision">
    <w:name w:val="Revision"/>
    <w:hidden/>
    <w:uiPriority w:val="99"/>
    <w:semiHidden/>
    <w:rsid w:val="003C35EF"/>
  </w:style>
  <w:style w:type="paragraph" w:styleId="ListParagraph">
    <w:name w:val="List Paragraph"/>
    <w:basedOn w:val="Normal"/>
    <w:uiPriority w:val="34"/>
    <w:qFormat/>
    <w:rsid w:val="009B5770"/>
    <w:pPr>
      <w:ind w:left="720"/>
      <w:contextualSpacing/>
    </w:pPr>
  </w:style>
  <w:style w:type="character" w:styleId="Hyperlink">
    <w:name w:val="Hyperlink"/>
    <w:basedOn w:val="DefaultParagraphFont"/>
    <w:rsid w:val="00D80E6A"/>
    <w:rPr>
      <w:color w:val="0563C1" w:themeColor="hyperlink"/>
      <w:u w:val="single"/>
    </w:rPr>
  </w:style>
  <w:style w:type="character" w:styleId="UnresolvedMention">
    <w:name w:val="Unresolved Mention"/>
    <w:basedOn w:val="DefaultParagraphFont"/>
    <w:uiPriority w:val="99"/>
    <w:semiHidden/>
    <w:unhideWhenUsed/>
    <w:rsid w:val="00D80E6A"/>
    <w:rPr>
      <w:color w:val="605E5C"/>
      <w:shd w:val="clear" w:color="auto" w:fill="E1DFDD"/>
    </w:rPr>
  </w:style>
  <w:style w:type="paragraph" w:styleId="NormalWeb">
    <w:name w:val="Normal (Web)"/>
    <w:basedOn w:val="Normal"/>
    <w:uiPriority w:val="99"/>
    <w:unhideWhenUsed/>
    <w:rsid w:val="00A221F8"/>
    <w:pPr>
      <w:spacing w:before="100" w:beforeAutospacing="1" w:after="100" w:afterAutospacing="1"/>
    </w:pPr>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078810">
      <w:bodyDiv w:val="1"/>
      <w:marLeft w:val="0"/>
      <w:marRight w:val="0"/>
      <w:marTop w:val="0"/>
      <w:marBottom w:val="0"/>
      <w:divBdr>
        <w:top w:val="none" w:sz="0" w:space="0" w:color="auto"/>
        <w:left w:val="none" w:sz="0" w:space="0" w:color="auto"/>
        <w:bottom w:val="none" w:sz="0" w:space="0" w:color="auto"/>
        <w:right w:val="none" w:sz="0" w:space="0" w:color="auto"/>
      </w:divBdr>
    </w:div>
    <w:div w:id="34933537">
      <w:bodyDiv w:val="1"/>
      <w:marLeft w:val="0"/>
      <w:marRight w:val="0"/>
      <w:marTop w:val="0"/>
      <w:marBottom w:val="0"/>
      <w:divBdr>
        <w:top w:val="none" w:sz="0" w:space="0" w:color="auto"/>
        <w:left w:val="none" w:sz="0" w:space="0" w:color="auto"/>
        <w:bottom w:val="none" w:sz="0" w:space="0" w:color="auto"/>
        <w:right w:val="none" w:sz="0" w:space="0" w:color="auto"/>
      </w:divBdr>
    </w:div>
    <w:div w:id="302350256">
      <w:bodyDiv w:val="1"/>
      <w:marLeft w:val="0"/>
      <w:marRight w:val="0"/>
      <w:marTop w:val="0"/>
      <w:marBottom w:val="0"/>
      <w:divBdr>
        <w:top w:val="none" w:sz="0" w:space="0" w:color="auto"/>
        <w:left w:val="none" w:sz="0" w:space="0" w:color="auto"/>
        <w:bottom w:val="none" w:sz="0" w:space="0" w:color="auto"/>
        <w:right w:val="none" w:sz="0" w:space="0" w:color="auto"/>
      </w:divBdr>
    </w:div>
    <w:div w:id="341706048">
      <w:bodyDiv w:val="1"/>
      <w:marLeft w:val="0"/>
      <w:marRight w:val="0"/>
      <w:marTop w:val="0"/>
      <w:marBottom w:val="0"/>
      <w:divBdr>
        <w:top w:val="none" w:sz="0" w:space="0" w:color="auto"/>
        <w:left w:val="none" w:sz="0" w:space="0" w:color="auto"/>
        <w:bottom w:val="none" w:sz="0" w:space="0" w:color="auto"/>
        <w:right w:val="none" w:sz="0" w:space="0" w:color="auto"/>
      </w:divBdr>
    </w:div>
    <w:div w:id="615410645">
      <w:bodyDiv w:val="1"/>
      <w:marLeft w:val="0"/>
      <w:marRight w:val="0"/>
      <w:marTop w:val="0"/>
      <w:marBottom w:val="0"/>
      <w:divBdr>
        <w:top w:val="none" w:sz="0" w:space="0" w:color="auto"/>
        <w:left w:val="none" w:sz="0" w:space="0" w:color="auto"/>
        <w:bottom w:val="none" w:sz="0" w:space="0" w:color="auto"/>
        <w:right w:val="none" w:sz="0" w:space="0" w:color="auto"/>
      </w:divBdr>
    </w:div>
    <w:div w:id="617375105">
      <w:bodyDiv w:val="1"/>
      <w:marLeft w:val="0"/>
      <w:marRight w:val="0"/>
      <w:marTop w:val="0"/>
      <w:marBottom w:val="0"/>
      <w:divBdr>
        <w:top w:val="none" w:sz="0" w:space="0" w:color="auto"/>
        <w:left w:val="none" w:sz="0" w:space="0" w:color="auto"/>
        <w:bottom w:val="none" w:sz="0" w:space="0" w:color="auto"/>
        <w:right w:val="none" w:sz="0" w:space="0" w:color="auto"/>
      </w:divBdr>
    </w:div>
    <w:div w:id="874580604">
      <w:bodyDiv w:val="1"/>
      <w:marLeft w:val="0"/>
      <w:marRight w:val="0"/>
      <w:marTop w:val="0"/>
      <w:marBottom w:val="0"/>
      <w:divBdr>
        <w:top w:val="none" w:sz="0" w:space="0" w:color="auto"/>
        <w:left w:val="none" w:sz="0" w:space="0" w:color="auto"/>
        <w:bottom w:val="none" w:sz="0" w:space="0" w:color="auto"/>
        <w:right w:val="none" w:sz="0" w:space="0" w:color="auto"/>
      </w:divBdr>
      <w:divsChild>
        <w:div w:id="1203517275">
          <w:marLeft w:val="0"/>
          <w:marRight w:val="0"/>
          <w:marTop w:val="0"/>
          <w:marBottom w:val="0"/>
          <w:divBdr>
            <w:top w:val="none" w:sz="0" w:space="0" w:color="auto"/>
            <w:left w:val="none" w:sz="0" w:space="0" w:color="auto"/>
            <w:bottom w:val="none" w:sz="0" w:space="0" w:color="auto"/>
            <w:right w:val="none" w:sz="0" w:space="0" w:color="auto"/>
          </w:divBdr>
          <w:divsChild>
            <w:div w:id="995688920">
              <w:marLeft w:val="0"/>
              <w:marRight w:val="0"/>
              <w:marTop w:val="0"/>
              <w:marBottom w:val="0"/>
              <w:divBdr>
                <w:top w:val="none" w:sz="0" w:space="0" w:color="auto"/>
                <w:left w:val="none" w:sz="0" w:space="0" w:color="auto"/>
                <w:bottom w:val="none" w:sz="0" w:space="0" w:color="auto"/>
                <w:right w:val="none" w:sz="0" w:space="0" w:color="auto"/>
              </w:divBdr>
              <w:divsChild>
                <w:div w:id="19402594">
                  <w:marLeft w:val="0"/>
                  <w:marRight w:val="0"/>
                  <w:marTop w:val="0"/>
                  <w:marBottom w:val="0"/>
                  <w:divBdr>
                    <w:top w:val="none" w:sz="0" w:space="0" w:color="auto"/>
                    <w:left w:val="none" w:sz="0" w:space="0" w:color="auto"/>
                    <w:bottom w:val="none" w:sz="0" w:space="0" w:color="auto"/>
                    <w:right w:val="none" w:sz="0" w:space="0" w:color="auto"/>
                  </w:divBdr>
                  <w:divsChild>
                    <w:div w:id="417139663">
                      <w:marLeft w:val="0"/>
                      <w:marRight w:val="0"/>
                      <w:marTop w:val="0"/>
                      <w:marBottom w:val="0"/>
                      <w:divBdr>
                        <w:top w:val="none" w:sz="0" w:space="0" w:color="auto"/>
                        <w:left w:val="none" w:sz="0" w:space="0" w:color="auto"/>
                        <w:bottom w:val="none" w:sz="0" w:space="0" w:color="auto"/>
                        <w:right w:val="none" w:sz="0" w:space="0" w:color="auto"/>
                      </w:divBdr>
                      <w:divsChild>
                        <w:div w:id="1210343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4077214">
          <w:marLeft w:val="0"/>
          <w:marRight w:val="0"/>
          <w:marTop w:val="0"/>
          <w:marBottom w:val="0"/>
          <w:divBdr>
            <w:top w:val="none" w:sz="0" w:space="0" w:color="auto"/>
            <w:left w:val="none" w:sz="0" w:space="0" w:color="auto"/>
            <w:bottom w:val="none" w:sz="0" w:space="0" w:color="auto"/>
            <w:right w:val="none" w:sz="0" w:space="0" w:color="auto"/>
          </w:divBdr>
          <w:divsChild>
            <w:div w:id="956525175">
              <w:marLeft w:val="0"/>
              <w:marRight w:val="0"/>
              <w:marTop w:val="0"/>
              <w:marBottom w:val="0"/>
              <w:divBdr>
                <w:top w:val="none" w:sz="0" w:space="0" w:color="auto"/>
                <w:left w:val="none" w:sz="0" w:space="0" w:color="auto"/>
                <w:bottom w:val="none" w:sz="0" w:space="0" w:color="auto"/>
                <w:right w:val="none" w:sz="0" w:space="0" w:color="auto"/>
              </w:divBdr>
              <w:divsChild>
                <w:div w:id="649558209">
                  <w:marLeft w:val="0"/>
                  <w:marRight w:val="0"/>
                  <w:marTop w:val="0"/>
                  <w:marBottom w:val="0"/>
                  <w:divBdr>
                    <w:top w:val="none" w:sz="0" w:space="0" w:color="auto"/>
                    <w:left w:val="none" w:sz="0" w:space="0" w:color="auto"/>
                    <w:bottom w:val="none" w:sz="0" w:space="0" w:color="auto"/>
                    <w:right w:val="none" w:sz="0" w:space="0" w:color="auto"/>
                  </w:divBdr>
                  <w:divsChild>
                    <w:div w:id="459495641">
                      <w:marLeft w:val="0"/>
                      <w:marRight w:val="0"/>
                      <w:marTop w:val="0"/>
                      <w:marBottom w:val="0"/>
                      <w:divBdr>
                        <w:top w:val="none" w:sz="0" w:space="0" w:color="auto"/>
                        <w:left w:val="none" w:sz="0" w:space="0" w:color="auto"/>
                        <w:bottom w:val="none" w:sz="0" w:space="0" w:color="auto"/>
                        <w:right w:val="none" w:sz="0" w:space="0" w:color="auto"/>
                      </w:divBdr>
                      <w:divsChild>
                        <w:div w:id="1096556113">
                          <w:marLeft w:val="6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6368367">
          <w:marLeft w:val="0"/>
          <w:marRight w:val="0"/>
          <w:marTop w:val="0"/>
          <w:marBottom w:val="0"/>
          <w:divBdr>
            <w:top w:val="none" w:sz="0" w:space="0" w:color="auto"/>
            <w:left w:val="none" w:sz="0" w:space="0" w:color="auto"/>
            <w:bottom w:val="none" w:sz="0" w:space="0" w:color="auto"/>
            <w:right w:val="none" w:sz="0" w:space="0" w:color="auto"/>
          </w:divBdr>
          <w:divsChild>
            <w:div w:id="742218114">
              <w:marLeft w:val="0"/>
              <w:marRight w:val="0"/>
              <w:marTop w:val="0"/>
              <w:marBottom w:val="0"/>
              <w:divBdr>
                <w:top w:val="none" w:sz="0" w:space="0" w:color="auto"/>
                <w:left w:val="none" w:sz="0" w:space="0" w:color="auto"/>
                <w:bottom w:val="none" w:sz="0" w:space="0" w:color="auto"/>
                <w:right w:val="none" w:sz="0" w:space="0" w:color="auto"/>
              </w:divBdr>
              <w:divsChild>
                <w:div w:id="155727935">
                  <w:marLeft w:val="0"/>
                  <w:marRight w:val="0"/>
                  <w:marTop w:val="0"/>
                  <w:marBottom w:val="150"/>
                  <w:divBdr>
                    <w:top w:val="none" w:sz="0" w:space="0" w:color="auto"/>
                    <w:left w:val="none" w:sz="0" w:space="0" w:color="auto"/>
                    <w:bottom w:val="none" w:sz="0" w:space="0" w:color="auto"/>
                    <w:right w:val="none" w:sz="0" w:space="0" w:color="auto"/>
                  </w:divBdr>
                  <w:divsChild>
                    <w:div w:id="1792164105">
                      <w:marLeft w:val="0"/>
                      <w:marRight w:val="0"/>
                      <w:marTop w:val="0"/>
                      <w:marBottom w:val="0"/>
                      <w:divBdr>
                        <w:top w:val="none" w:sz="0" w:space="0" w:color="auto"/>
                        <w:left w:val="none" w:sz="0" w:space="0" w:color="auto"/>
                        <w:bottom w:val="none" w:sz="0" w:space="0" w:color="auto"/>
                        <w:right w:val="none" w:sz="0" w:space="0" w:color="auto"/>
                      </w:divBdr>
                    </w:div>
                  </w:divsChild>
                </w:div>
                <w:div w:id="1657495366">
                  <w:marLeft w:val="0"/>
                  <w:marRight w:val="0"/>
                  <w:marTop w:val="75"/>
                  <w:marBottom w:val="0"/>
                  <w:divBdr>
                    <w:top w:val="none" w:sz="0" w:space="0" w:color="auto"/>
                    <w:left w:val="none" w:sz="0" w:space="0" w:color="auto"/>
                    <w:bottom w:val="none" w:sz="0" w:space="0" w:color="auto"/>
                    <w:right w:val="none" w:sz="0" w:space="0" w:color="auto"/>
                  </w:divBdr>
                  <w:divsChild>
                    <w:div w:id="1396276172">
                      <w:marLeft w:val="0"/>
                      <w:marRight w:val="0"/>
                      <w:marTop w:val="0"/>
                      <w:marBottom w:val="0"/>
                      <w:divBdr>
                        <w:top w:val="none" w:sz="0" w:space="0" w:color="auto"/>
                        <w:left w:val="none" w:sz="0" w:space="0" w:color="auto"/>
                        <w:bottom w:val="none" w:sz="0" w:space="0" w:color="auto"/>
                        <w:right w:val="none" w:sz="0" w:space="0" w:color="auto"/>
                      </w:divBdr>
                      <w:divsChild>
                        <w:div w:id="90965281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197962985">
      <w:bodyDiv w:val="1"/>
      <w:marLeft w:val="0"/>
      <w:marRight w:val="0"/>
      <w:marTop w:val="0"/>
      <w:marBottom w:val="0"/>
      <w:divBdr>
        <w:top w:val="none" w:sz="0" w:space="0" w:color="auto"/>
        <w:left w:val="none" w:sz="0" w:space="0" w:color="auto"/>
        <w:bottom w:val="none" w:sz="0" w:space="0" w:color="auto"/>
        <w:right w:val="none" w:sz="0" w:space="0" w:color="auto"/>
      </w:divBdr>
    </w:div>
    <w:div w:id="1389257871">
      <w:bodyDiv w:val="1"/>
      <w:marLeft w:val="0"/>
      <w:marRight w:val="0"/>
      <w:marTop w:val="0"/>
      <w:marBottom w:val="0"/>
      <w:divBdr>
        <w:top w:val="none" w:sz="0" w:space="0" w:color="auto"/>
        <w:left w:val="none" w:sz="0" w:space="0" w:color="auto"/>
        <w:bottom w:val="none" w:sz="0" w:space="0" w:color="auto"/>
        <w:right w:val="none" w:sz="0" w:space="0" w:color="auto"/>
      </w:divBdr>
    </w:div>
    <w:div w:id="1507666451">
      <w:bodyDiv w:val="1"/>
      <w:marLeft w:val="0"/>
      <w:marRight w:val="0"/>
      <w:marTop w:val="0"/>
      <w:marBottom w:val="0"/>
      <w:divBdr>
        <w:top w:val="none" w:sz="0" w:space="0" w:color="auto"/>
        <w:left w:val="none" w:sz="0" w:space="0" w:color="auto"/>
        <w:bottom w:val="none" w:sz="0" w:space="0" w:color="auto"/>
        <w:right w:val="none" w:sz="0" w:space="0" w:color="auto"/>
      </w:divBdr>
      <w:divsChild>
        <w:div w:id="450050014">
          <w:marLeft w:val="0"/>
          <w:marRight w:val="0"/>
          <w:marTop w:val="0"/>
          <w:marBottom w:val="0"/>
          <w:divBdr>
            <w:top w:val="none" w:sz="0" w:space="0" w:color="auto"/>
            <w:left w:val="none" w:sz="0" w:space="0" w:color="auto"/>
            <w:bottom w:val="none" w:sz="0" w:space="0" w:color="auto"/>
            <w:right w:val="none" w:sz="0" w:space="0" w:color="auto"/>
          </w:divBdr>
          <w:divsChild>
            <w:div w:id="1087268832">
              <w:marLeft w:val="0"/>
              <w:marRight w:val="0"/>
              <w:marTop w:val="0"/>
              <w:marBottom w:val="0"/>
              <w:divBdr>
                <w:top w:val="none" w:sz="0" w:space="0" w:color="auto"/>
                <w:left w:val="none" w:sz="0" w:space="0" w:color="auto"/>
                <w:bottom w:val="none" w:sz="0" w:space="0" w:color="auto"/>
                <w:right w:val="none" w:sz="0" w:space="0" w:color="auto"/>
              </w:divBdr>
              <w:divsChild>
                <w:div w:id="1640065467">
                  <w:marLeft w:val="0"/>
                  <w:marRight w:val="0"/>
                  <w:marTop w:val="0"/>
                  <w:marBottom w:val="0"/>
                  <w:divBdr>
                    <w:top w:val="none" w:sz="0" w:space="0" w:color="auto"/>
                    <w:left w:val="none" w:sz="0" w:space="0" w:color="auto"/>
                    <w:bottom w:val="none" w:sz="0" w:space="0" w:color="auto"/>
                    <w:right w:val="none" w:sz="0" w:space="0" w:color="auto"/>
                  </w:divBdr>
                  <w:divsChild>
                    <w:div w:id="1065834505">
                      <w:marLeft w:val="0"/>
                      <w:marRight w:val="0"/>
                      <w:marTop w:val="0"/>
                      <w:marBottom w:val="0"/>
                      <w:divBdr>
                        <w:top w:val="none" w:sz="0" w:space="0" w:color="auto"/>
                        <w:left w:val="none" w:sz="0" w:space="0" w:color="auto"/>
                        <w:bottom w:val="none" w:sz="0" w:space="0" w:color="auto"/>
                        <w:right w:val="none" w:sz="0" w:space="0" w:color="auto"/>
                      </w:divBdr>
                      <w:divsChild>
                        <w:div w:id="889458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5987387">
          <w:marLeft w:val="0"/>
          <w:marRight w:val="0"/>
          <w:marTop w:val="0"/>
          <w:marBottom w:val="0"/>
          <w:divBdr>
            <w:top w:val="none" w:sz="0" w:space="0" w:color="auto"/>
            <w:left w:val="none" w:sz="0" w:space="0" w:color="auto"/>
            <w:bottom w:val="none" w:sz="0" w:space="0" w:color="auto"/>
            <w:right w:val="none" w:sz="0" w:space="0" w:color="auto"/>
          </w:divBdr>
          <w:divsChild>
            <w:div w:id="1143158334">
              <w:marLeft w:val="0"/>
              <w:marRight w:val="0"/>
              <w:marTop w:val="0"/>
              <w:marBottom w:val="0"/>
              <w:divBdr>
                <w:top w:val="none" w:sz="0" w:space="0" w:color="auto"/>
                <w:left w:val="none" w:sz="0" w:space="0" w:color="auto"/>
                <w:bottom w:val="none" w:sz="0" w:space="0" w:color="auto"/>
                <w:right w:val="none" w:sz="0" w:space="0" w:color="auto"/>
              </w:divBdr>
              <w:divsChild>
                <w:div w:id="1923179452">
                  <w:marLeft w:val="0"/>
                  <w:marRight w:val="0"/>
                  <w:marTop w:val="0"/>
                  <w:marBottom w:val="0"/>
                  <w:divBdr>
                    <w:top w:val="none" w:sz="0" w:space="0" w:color="auto"/>
                    <w:left w:val="none" w:sz="0" w:space="0" w:color="auto"/>
                    <w:bottom w:val="none" w:sz="0" w:space="0" w:color="auto"/>
                    <w:right w:val="none" w:sz="0" w:space="0" w:color="auto"/>
                  </w:divBdr>
                  <w:divsChild>
                    <w:div w:id="1301421962">
                      <w:marLeft w:val="0"/>
                      <w:marRight w:val="0"/>
                      <w:marTop w:val="0"/>
                      <w:marBottom w:val="0"/>
                      <w:divBdr>
                        <w:top w:val="none" w:sz="0" w:space="0" w:color="auto"/>
                        <w:left w:val="none" w:sz="0" w:space="0" w:color="auto"/>
                        <w:bottom w:val="none" w:sz="0" w:space="0" w:color="auto"/>
                        <w:right w:val="none" w:sz="0" w:space="0" w:color="auto"/>
                      </w:divBdr>
                      <w:divsChild>
                        <w:div w:id="1569655540">
                          <w:marLeft w:val="6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8870902">
          <w:marLeft w:val="0"/>
          <w:marRight w:val="0"/>
          <w:marTop w:val="0"/>
          <w:marBottom w:val="0"/>
          <w:divBdr>
            <w:top w:val="none" w:sz="0" w:space="0" w:color="auto"/>
            <w:left w:val="none" w:sz="0" w:space="0" w:color="auto"/>
            <w:bottom w:val="none" w:sz="0" w:space="0" w:color="auto"/>
            <w:right w:val="none" w:sz="0" w:space="0" w:color="auto"/>
          </w:divBdr>
          <w:divsChild>
            <w:div w:id="529611496">
              <w:marLeft w:val="0"/>
              <w:marRight w:val="0"/>
              <w:marTop w:val="0"/>
              <w:marBottom w:val="0"/>
              <w:divBdr>
                <w:top w:val="none" w:sz="0" w:space="0" w:color="auto"/>
                <w:left w:val="none" w:sz="0" w:space="0" w:color="auto"/>
                <w:bottom w:val="none" w:sz="0" w:space="0" w:color="auto"/>
                <w:right w:val="none" w:sz="0" w:space="0" w:color="auto"/>
              </w:divBdr>
              <w:divsChild>
                <w:div w:id="235940058">
                  <w:marLeft w:val="0"/>
                  <w:marRight w:val="0"/>
                  <w:marTop w:val="0"/>
                  <w:marBottom w:val="150"/>
                  <w:divBdr>
                    <w:top w:val="none" w:sz="0" w:space="0" w:color="auto"/>
                    <w:left w:val="none" w:sz="0" w:space="0" w:color="auto"/>
                    <w:bottom w:val="none" w:sz="0" w:space="0" w:color="auto"/>
                    <w:right w:val="none" w:sz="0" w:space="0" w:color="auto"/>
                  </w:divBdr>
                  <w:divsChild>
                    <w:div w:id="1738285726">
                      <w:marLeft w:val="0"/>
                      <w:marRight w:val="0"/>
                      <w:marTop w:val="0"/>
                      <w:marBottom w:val="0"/>
                      <w:divBdr>
                        <w:top w:val="none" w:sz="0" w:space="0" w:color="auto"/>
                        <w:left w:val="none" w:sz="0" w:space="0" w:color="auto"/>
                        <w:bottom w:val="none" w:sz="0" w:space="0" w:color="auto"/>
                        <w:right w:val="none" w:sz="0" w:space="0" w:color="auto"/>
                      </w:divBdr>
                    </w:div>
                  </w:divsChild>
                </w:div>
                <w:div w:id="450166941">
                  <w:marLeft w:val="0"/>
                  <w:marRight w:val="0"/>
                  <w:marTop w:val="75"/>
                  <w:marBottom w:val="0"/>
                  <w:divBdr>
                    <w:top w:val="none" w:sz="0" w:space="0" w:color="auto"/>
                    <w:left w:val="none" w:sz="0" w:space="0" w:color="auto"/>
                    <w:bottom w:val="none" w:sz="0" w:space="0" w:color="auto"/>
                    <w:right w:val="none" w:sz="0" w:space="0" w:color="auto"/>
                  </w:divBdr>
                  <w:divsChild>
                    <w:div w:id="1990673020">
                      <w:marLeft w:val="0"/>
                      <w:marRight w:val="0"/>
                      <w:marTop w:val="0"/>
                      <w:marBottom w:val="0"/>
                      <w:divBdr>
                        <w:top w:val="none" w:sz="0" w:space="0" w:color="auto"/>
                        <w:left w:val="none" w:sz="0" w:space="0" w:color="auto"/>
                        <w:bottom w:val="none" w:sz="0" w:space="0" w:color="auto"/>
                        <w:right w:val="none" w:sz="0" w:space="0" w:color="auto"/>
                      </w:divBdr>
                      <w:divsChild>
                        <w:div w:id="187160195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651206804">
      <w:bodyDiv w:val="1"/>
      <w:marLeft w:val="0"/>
      <w:marRight w:val="0"/>
      <w:marTop w:val="0"/>
      <w:marBottom w:val="0"/>
      <w:divBdr>
        <w:top w:val="none" w:sz="0" w:space="0" w:color="auto"/>
        <w:left w:val="none" w:sz="0" w:space="0" w:color="auto"/>
        <w:bottom w:val="none" w:sz="0" w:space="0" w:color="auto"/>
        <w:right w:val="none" w:sz="0" w:space="0" w:color="auto"/>
      </w:divBdr>
    </w:div>
    <w:div w:id="1703362526">
      <w:bodyDiv w:val="1"/>
      <w:marLeft w:val="0"/>
      <w:marRight w:val="0"/>
      <w:marTop w:val="0"/>
      <w:marBottom w:val="0"/>
      <w:divBdr>
        <w:top w:val="none" w:sz="0" w:space="0" w:color="auto"/>
        <w:left w:val="none" w:sz="0" w:space="0" w:color="auto"/>
        <w:bottom w:val="none" w:sz="0" w:space="0" w:color="auto"/>
        <w:right w:val="none" w:sz="0" w:space="0" w:color="auto"/>
      </w:divBdr>
    </w:div>
    <w:div w:id="1889415612">
      <w:bodyDiv w:val="1"/>
      <w:marLeft w:val="0"/>
      <w:marRight w:val="0"/>
      <w:marTop w:val="0"/>
      <w:marBottom w:val="0"/>
      <w:divBdr>
        <w:top w:val="none" w:sz="0" w:space="0" w:color="auto"/>
        <w:left w:val="none" w:sz="0" w:space="0" w:color="auto"/>
        <w:bottom w:val="none" w:sz="0" w:space="0" w:color="auto"/>
        <w:right w:val="none" w:sz="0" w:space="0" w:color="auto"/>
      </w:divBdr>
    </w:div>
    <w:div w:id="1948387064">
      <w:bodyDiv w:val="1"/>
      <w:marLeft w:val="0"/>
      <w:marRight w:val="0"/>
      <w:marTop w:val="0"/>
      <w:marBottom w:val="0"/>
      <w:divBdr>
        <w:top w:val="none" w:sz="0" w:space="0" w:color="auto"/>
        <w:left w:val="none" w:sz="0" w:space="0" w:color="auto"/>
        <w:bottom w:val="none" w:sz="0" w:space="0" w:color="auto"/>
        <w:right w:val="none" w:sz="0" w:space="0" w:color="auto"/>
      </w:divBdr>
    </w:div>
    <w:div w:id="2086801679">
      <w:bodyDiv w:val="1"/>
      <w:marLeft w:val="0"/>
      <w:marRight w:val="0"/>
      <w:marTop w:val="0"/>
      <w:marBottom w:val="0"/>
      <w:divBdr>
        <w:top w:val="none" w:sz="0" w:space="0" w:color="auto"/>
        <w:left w:val="none" w:sz="0" w:space="0" w:color="auto"/>
        <w:bottom w:val="none" w:sz="0" w:space="0" w:color="auto"/>
        <w:right w:val="none" w:sz="0" w:space="0" w:color="auto"/>
      </w:divBdr>
    </w:div>
    <w:div w:id="2111387068">
      <w:bodyDiv w:val="1"/>
      <w:marLeft w:val="0"/>
      <w:marRight w:val="0"/>
      <w:marTop w:val="0"/>
      <w:marBottom w:val="0"/>
      <w:divBdr>
        <w:top w:val="none" w:sz="0" w:space="0" w:color="auto"/>
        <w:left w:val="none" w:sz="0" w:space="0" w:color="auto"/>
        <w:bottom w:val="none" w:sz="0" w:space="0" w:color="auto"/>
        <w:right w:val="none" w:sz="0" w:space="0" w:color="auto"/>
      </w:divBdr>
    </w:div>
    <w:div w:id="2135246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533168c-df4a-4b72-ab11-1473e3bed9b3">
      <Terms xmlns="http://schemas.microsoft.com/office/infopath/2007/PartnerControls"/>
    </lcf76f155ced4ddcb4097134ff3c332f>
    <TaxCatchAll xmlns="47e18cc1-bfea-44cb-8a7b-060f5a62cf8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A3DE59836265742977B6166680D162F" ma:contentTypeVersion="13" ma:contentTypeDescription="Create a new document." ma:contentTypeScope="" ma:versionID="a0371192714694a0b92366d89e797d8c">
  <xsd:schema xmlns:xsd="http://www.w3.org/2001/XMLSchema" xmlns:xs="http://www.w3.org/2001/XMLSchema" xmlns:p="http://schemas.microsoft.com/office/2006/metadata/properties" xmlns:ns2="4533168c-df4a-4b72-ab11-1473e3bed9b3" xmlns:ns3="47e18cc1-bfea-44cb-8a7b-060f5a62cf81" targetNamespace="http://schemas.microsoft.com/office/2006/metadata/properties" ma:root="true" ma:fieldsID="fe0696091973377e5bb51f815b369d56" ns2:_="" ns3:_="">
    <xsd:import namespace="4533168c-df4a-4b72-ab11-1473e3bed9b3"/>
    <xsd:import namespace="47e18cc1-bfea-44cb-8a7b-060f5a62cf8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33168c-df4a-4b72-ab11-1473e3bed9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09e607f-697f-4ec1-8c43-aaba37bfbd8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7e18cc1-bfea-44cb-8a7b-060f5a62cf8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574fa3c-452b-4e7b-b6d8-8880cc03c702}" ma:internalName="TaxCatchAll" ma:showField="CatchAllData" ma:web="47e18cc1-bfea-44cb-8a7b-060f5a62cf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918D85-CA95-4F66-8BAC-FC2F4D7BAF79}">
  <ds:schemaRefs>
    <ds:schemaRef ds:uri="http://schemas.microsoft.com/office/2006/metadata/properties"/>
    <ds:schemaRef ds:uri="http://schemas.microsoft.com/office/infopath/2007/PartnerControls"/>
    <ds:schemaRef ds:uri="4533168c-df4a-4b72-ab11-1473e3bed9b3"/>
    <ds:schemaRef ds:uri="47e18cc1-bfea-44cb-8a7b-060f5a62cf81"/>
  </ds:schemaRefs>
</ds:datastoreItem>
</file>

<file path=customXml/itemProps2.xml><?xml version="1.0" encoding="utf-8"?>
<ds:datastoreItem xmlns:ds="http://schemas.openxmlformats.org/officeDocument/2006/customXml" ds:itemID="{7CFBD987-9420-42F5-BA3B-5D7D5DADFC33}">
  <ds:schemaRefs>
    <ds:schemaRef ds:uri="http://schemas.microsoft.com/sharepoint/v3/contenttype/forms"/>
  </ds:schemaRefs>
</ds:datastoreItem>
</file>

<file path=customXml/itemProps3.xml><?xml version="1.0" encoding="utf-8"?>
<ds:datastoreItem xmlns:ds="http://schemas.openxmlformats.org/officeDocument/2006/customXml" ds:itemID="{79FA62F4-BF08-45AE-8132-7C58C850B4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33168c-df4a-4b72-ab11-1473e3bed9b3"/>
    <ds:schemaRef ds:uri="47e18cc1-bfea-44cb-8a7b-060f5a62cf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81614C2-3B12-477B-BD05-E95236F67FD7}">
  <ds:schemaRefs>
    <ds:schemaRef ds:uri="http://schemas.openxmlformats.org/officeDocument/2006/bibliography"/>
  </ds:schemaRefs>
</ds:datastoreItem>
</file>

<file path=docMetadata/LabelInfo.xml><?xml version="1.0" encoding="utf-8"?>
<clbl:labelList xmlns:clbl="http://schemas.microsoft.com/office/2020/mipLabelMetadata">
  <clbl:label id="{f108f8bc-e07d-47eb-a83d-540bbe085c55}" enabled="0" method="" siteId="{f108f8bc-e07d-47eb-a83d-540bbe085c55}" removed="1"/>
</clbl:labelList>
</file>

<file path=docProps/app.xml><?xml version="1.0" encoding="utf-8"?>
<Properties xmlns="http://schemas.openxmlformats.org/officeDocument/2006/extended-properties" xmlns:vt="http://schemas.openxmlformats.org/officeDocument/2006/docPropsVTypes">
  <Template>Normal</Template>
  <TotalTime>4</TotalTime>
  <Pages>2</Pages>
  <Words>566</Words>
  <Characters>3227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MEETING NOTICE</vt:lpstr>
    </vt:vector>
  </TitlesOfParts>
  <Company>Coveler &amp; Peeler, P.C.</Company>
  <LinksUpToDate>false</LinksUpToDate>
  <CharactersWithSpaces>3786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NOTICE</dc:title>
  <dc:subject/>
  <dc:creator>Melissa Wiggins</dc:creator>
  <cp:keywords>MCESD 7;agenda</cp:keywords>
  <cp:lastModifiedBy>Melissa Wiggins</cp:lastModifiedBy>
  <cp:revision>2</cp:revision>
  <cp:lastPrinted>2026-03-20T18:57:00Z</cp:lastPrinted>
  <dcterms:created xsi:type="dcterms:W3CDTF">2026-07-17T04:47:00Z</dcterms:created>
  <dcterms:modified xsi:type="dcterms:W3CDTF">2026-07-17T04:47:00Z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0x0101006A3DE59836265742977B6166680D162F</vt:lpwstr>
  </property>
  <property fmtid="{D5CDD505-2E9C-101B-9397-08002B2CF9AE}" pid="3" name="Order">
    <vt:r8>36127200</vt:r8>
  </property>
  <property fmtid="{D5CDD505-2E9C-101B-9397-08002B2CF9AE}" pid="4" name="MediaServiceImageTags">
    <vt:lpwstr/>
  </property>
  <property fmtid="{D5CDD505-2E9C-101B-9397-08002B2CF9AE}" pid="5" name="docLang">
    <vt:lpwstr>en</vt:lpwstr>
  </property>
</Properties>
</file>